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571ACD" w14:textId="588F8223" w:rsidR="00FB57F1" w:rsidRPr="007C6B4E" w:rsidRDefault="00891F25" w:rsidP="00691134">
      <w:pPr>
        <w:ind w:left="708" w:right="1982" w:hanging="708"/>
        <w:rPr>
          <w:rFonts w:ascii="Akkurat" w:hAnsi="Akkurat"/>
          <w:noProof/>
          <w:sz w:val="24"/>
          <w:szCs w:val="24"/>
          <w:lang w:eastAsia="de-DE"/>
        </w:rPr>
      </w:pPr>
      <w:r>
        <w:rPr>
          <w:rFonts w:ascii="Akkurat" w:hAnsi="Akkurat"/>
          <w:noProof/>
          <w:sz w:val="24"/>
          <w:szCs w:val="24"/>
          <w:lang w:eastAsia="de-DE"/>
        </w:rPr>
        <w:drawing>
          <wp:inline distT="0" distB="0" distL="0" distR="0" wp14:anchorId="39ADC0B7" wp14:editId="2DD8E9AE">
            <wp:extent cx="2328930" cy="494666"/>
            <wp:effectExtent l="0" t="0" r="0" b="635"/>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asm_4c.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44677" cy="498011"/>
                    </a:xfrm>
                    <a:prstGeom prst="rect">
                      <a:avLst/>
                    </a:prstGeom>
                  </pic:spPr>
                </pic:pic>
              </a:graphicData>
            </a:graphic>
          </wp:inline>
        </w:drawing>
      </w:r>
      <w:r w:rsidR="00D510E2">
        <w:rPr>
          <w:rFonts w:ascii="Akkurat" w:hAnsi="Akkurat"/>
          <w:noProof/>
          <w:sz w:val="24"/>
          <w:szCs w:val="24"/>
          <w:lang w:eastAsia="de-DE"/>
        </w:rPr>
        <w:tab/>
      </w:r>
    </w:p>
    <w:p w14:paraId="6DABDA0D" w14:textId="77777777" w:rsidR="004333C1" w:rsidRPr="007C6B4E" w:rsidRDefault="004333C1" w:rsidP="004333C1">
      <w:pPr>
        <w:rPr>
          <w:rFonts w:ascii="Akkurat" w:hAnsi="Akkurat"/>
          <w:sz w:val="24"/>
          <w:szCs w:val="24"/>
        </w:rPr>
      </w:pPr>
      <w:r w:rsidRPr="007C6B4E">
        <w:rPr>
          <w:rFonts w:ascii="Akkurat" w:hAnsi="Akkurat"/>
          <w:noProof/>
          <w:sz w:val="24"/>
          <w:szCs w:val="24"/>
          <w:lang w:eastAsia="de-DE"/>
        </w:rPr>
        <mc:AlternateContent>
          <mc:Choice Requires="wps">
            <w:drawing>
              <wp:anchor distT="0" distB="0" distL="114300" distR="114300" simplePos="0" relativeHeight="251658240" behindDoc="0" locked="0" layoutInCell="0" allowOverlap="1" wp14:anchorId="462FF8DE" wp14:editId="396B379D">
                <wp:simplePos x="0" y="0"/>
                <wp:positionH relativeFrom="column">
                  <wp:posOffset>-69850</wp:posOffset>
                </wp:positionH>
                <wp:positionV relativeFrom="paragraph">
                  <wp:posOffset>212725</wp:posOffset>
                </wp:positionV>
                <wp:extent cx="6673850" cy="103632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3850" cy="1036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82C52C" w14:textId="57474215" w:rsidR="00BE5509" w:rsidRDefault="00BE5509" w:rsidP="00B3328E">
                            <w:pPr>
                              <w:spacing w:after="0" w:line="240" w:lineRule="auto"/>
                              <w:rPr>
                                <w:rFonts w:ascii="Simple" w:hAnsi="Simple"/>
                                <w:sz w:val="16"/>
                                <w:szCs w:val="16"/>
                              </w:rPr>
                            </w:pPr>
                            <w:r w:rsidRPr="008D6AB8">
                              <w:rPr>
                                <w:rFonts w:ascii="Simple" w:hAnsi="Simple"/>
                                <w:sz w:val="14"/>
                                <w:szCs w:val="14"/>
                              </w:rPr>
                              <w:t xml:space="preserve">Archäologische Staatssammlung </w:t>
                            </w:r>
                            <w:r w:rsidR="006B6C16">
                              <w:rPr>
                                <w:rFonts w:ascii="Simple" w:hAnsi="Simple"/>
                                <w:sz w:val="14"/>
                                <w:szCs w:val="14"/>
                              </w:rPr>
                              <w:t>Lerchenfeldstr. 2</w:t>
                            </w:r>
                            <w:r>
                              <w:rPr>
                                <w:rFonts w:ascii="Simple" w:hAnsi="Simple"/>
                                <w:sz w:val="14"/>
                                <w:szCs w:val="14"/>
                              </w:rPr>
                              <w:t xml:space="preserve"> 80538</w:t>
                            </w:r>
                            <w:r w:rsidRPr="008D6AB8">
                              <w:rPr>
                                <w:rFonts w:ascii="Simple" w:hAnsi="Simple"/>
                                <w:sz w:val="14"/>
                                <w:szCs w:val="14"/>
                              </w:rPr>
                              <w:t xml:space="preserve"> München</w:t>
                            </w:r>
                            <w:r>
                              <w:rPr>
                                <w:rFonts w:ascii="Simple" w:hAnsi="Simple"/>
                                <w:sz w:val="14"/>
                                <w:szCs w:val="14"/>
                              </w:rPr>
                              <w:t xml:space="preserve">              </w:t>
                            </w:r>
                            <w:r w:rsidR="00AC6127">
                              <w:rPr>
                                <w:rFonts w:ascii="Simple" w:hAnsi="Simple"/>
                                <w:sz w:val="14"/>
                                <w:szCs w:val="14"/>
                              </w:rPr>
                              <w:t xml:space="preserve">                      </w:t>
                            </w:r>
                            <w:r w:rsidR="00272595">
                              <w:rPr>
                                <w:rFonts w:ascii="Simple" w:hAnsi="Simple"/>
                                <w:sz w:val="14"/>
                                <w:szCs w:val="14"/>
                              </w:rPr>
                              <w:tab/>
                            </w:r>
                            <w:r w:rsidR="00272595">
                              <w:rPr>
                                <w:rFonts w:ascii="Simple" w:hAnsi="Simple"/>
                                <w:sz w:val="14"/>
                                <w:szCs w:val="14"/>
                              </w:rPr>
                              <w:tab/>
                            </w:r>
                            <w:r w:rsidR="00272595">
                              <w:rPr>
                                <w:rFonts w:ascii="Simple" w:hAnsi="Simple"/>
                                <w:sz w:val="14"/>
                                <w:szCs w:val="14"/>
                              </w:rPr>
                              <w:tab/>
                            </w:r>
                            <w:r w:rsidR="00272595">
                              <w:rPr>
                                <w:rFonts w:ascii="Simple" w:hAnsi="Simple"/>
                                <w:sz w:val="14"/>
                                <w:szCs w:val="14"/>
                              </w:rPr>
                              <w:tab/>
                            </w:r>
                            <w:r w:rsidR="00272595">
                              <w:rPr>
                                <w:rFonts w:ascii="Simple" w:hAnsi="Simple"/>
                                <w:sz w:val="14"/>
                                <w:szCs w:val="14"/>
                              </w:rPr>
                              <w:tab/>
                            </w:r>
                            <w:r w:rsidR="006B6C16">
                              <w:rPr>
                                <w:rFonts w:ascii="Simple" w:hAnsi="Simple"/>
                                <w:sz w:val="14"/>
                                <w:szCs w:val="14"/>
                              </w:rPr>
                              <w:t xml:space="preserve"> </w:t>
                            </w:r>
                            <w:r w:rsidR="006B6C16">
                              <w:rPr>
                                <w:rFonts w:ascii="Simple" w:hAnsi="Simple"/>
                                <w:sz w:val="16"/>
                                <w:szCs w:val="16"/>
                              </w:rPr>
                              <w:t>Lerchenfeldstr. 2</w:t>
                            </w:r>
                          </w:p>
                          <w:p w14:paraId="46D2EDBB" w14:textId="505FC66D" w:rsidR="00BE5509" w:rsidRDefault="00BE5509" w:rsidP="00B3328E">
                            <w:pPr>
                              <w:spacing w:after="0" w:line="240" w:lineRule="auto"/>
                              <w:rPr>
                                <w:rFonts w:ascii="Simple" w:hAnsi="Simple"/>
                                <w:sz w:val="16"/>
                                <w:szCs w:val="16"/>
                              </w:rPr>
                            </w:pPr>
                            <w:r>
                              <w:rPr>
                                <w:rFonts w:ascii="Simple" w:hAnsi="Simple"/>
                                <w:sz w:val="16"/>
                                <w:szCs w:val="16"/>
                              </w:rPr>
                              <w:t xml:space="preserve">                                                          </w:t>
                            </w:r>
                            <w:r w:rsidR="00AC6127">
                              <w:rPr>
                                <w:rFonts w:ascii="Simple" w:hAnsi="Simple"/>
                                <w:sz w:val="16"/>
                                <w:szCs w:val="16"/>
                              </w:rPr>
                              <w:t xml:space="preserve">                           </w:t>
                            </w:r>
                            <w:r w:rsidR="00272595">
                              <w:rPr>
                                <w:rFonts w:ascii="Simple" w:hAnsi="Simple"/>
                                <w:sz w:val="16"/>
                                <w:szCs w:val="16"/>
                              </w:rPr>
                              <w:tab/>
                            </w:r>
                            <w:r w:rsidR="00272595">
                              <w:rPr>
                                <w:rFonts w:ascii="Simple" w:hAnsi="Simple"/>
                                <w:sz w:val="16"/>
                                <w:szCs w:val="16"/>
                              </w:rPr>
                              <w:tab/>
                            </w:r>
                            <w:r w:rsidR="00272595">
                              <w:rPr>
                                <w:rFonts w:ascii="Simple" w:hAnsi="Simple"/>
                                <w:sz w:val="16"/>
                                <w:szCs w:val="16"/>
                              </w:rPr>
                              <w:tab/>
                            </w:r>
                            <w:r w:rsidR="00272595">
                              <w:rPr>
                                <w:rFonts w:ascii="Simple" w:hAnsi="Simple"/>
                                <w:sz w:val="16"/>
                                <w:szCs w:val="16"/>
                              </w:rPr>
                              <w:tab/>
                            </w:r>
                            <w:r w:rsidR="00272595">
                              <w:rPr>
                                <w:rFonts w:ascii="Simple" w:hAnsi="Simple"/>
                                <w:sz w:val="16"/>
                                <w:szCs w:val="16"/>
                              </w:rPr>
                              <w:tab/>
                            </w:r>
                            <w:r w:rsidR="00272595">
                              <w:rPr>
                                <w:rFonts w:ascii="Simple" w:hAnsi="Simple"/>
                                <w:sz w:val="16"/>
                                <w:szCs w:val="16"/>
                              </w:rPr>
                              <w:tab/>
                            </w:r>
                            <w:r w:rsidR="00272595">
                              <w:rPr>
                                <w:rFonts w:ascii="Simple" w:hAnsi="Simple"/>
                                <w:sz w:val="16"/>
                                <w:szCs w:val="16"/>
                              </w:rPr>
                              <w:tab/>
                              <w:t xml:space="preserve"> </w:t>
                            </w:r>
                            <w:r>
                              <w:rPr>
                                <w:rFonts w:ascii="Simple" w:hAnsi="Simple"/>
                                <w:sz w:val="16"/>
                                <w:szCs w:val="16"/>
                              </w:rPr>
                              <w:t>80538 München</w:t>
                            </w:r>
                          </w:p>
                          <w:p w14:paraId="24F6FEBB" w14:textId="2369C476" w:rsidR="00BE5509" w:rsidRDefault="00BE5509" w:rsidP="00B3328E">
                            <w:pPr>
                              <w:spacing w:after="0" w:line="240" w:lineRule="auto"/>
                              <w:rPr>
                                <w:rFonts w:ascii="Simple" w:hAnsi="Simple"/>
                                <w:sz w:val="16"/>
                                <w:szCs w:val="16"/>
                              </w:rPr>
                            </w:pPr>
                            <w:r>
                              <w:rPr>
                                <w:rFonts w:ascii="Simple" w:hAnsi="Simple"/>
                                <w:sz w:val="16"/>
                                <w:szCs w:val="16"/>
                              </w:rPr>
                              <w:t xml:space="preserve">                                                          </w:t>
                            </w:r>
                            <w:r w:rsidR="00AC6127">
                              <w:rPr>
                                <w:rFonts w:ascii="Simple" w:hAnsi="Simple"/>
                                <w:sz w:val="16"/>
                                <w:szCs w:val="16"/>
                              </w:rPr>
                              <w:t xml:space="preserve">                         </w:t>
                            </w:r>
                            <w:r w:rsidR="00272595">
                              <w:rPr>
                                <w:rFonts w:ascii="Simple" w:hAnsi="Simple"/>
                                <w:sz w:val="16"/>
                                <w:szCs w:val="16"/>
                              </w:rPr>
                              <w:tab/>
                            </w:r>
                            <w:r w:rsidR="00272595">
                              <w:rPr>
                                <w:rFonts w:ascii="Simple" w:hAnsi="Simple"/>
                                <w:sz w:val="16"/>
                                <w:szCs w:val="16"/>
                              </w:rPr>
                              <w:tab/>
                            </w:r>
                            <w:r w:rsidR="00272595">
                              <w:rPr>
                                <w:rFonts w:ascii="Simple" w:hAnsi="Simple"/>
                                <w:sz w:val="16"/>
                                <w:szCs w:val="16"/>
                              </w:rPr>
                              <w:tab/>
                            </w:r>
                            <w:r w:rsidR="00272595">
                              <w:rPr>
                                <w:rFonts w:ascii="Simple" w:hAnsi="Simple"/>
                                <w:sz w:val="16"/>
                                <w:szCs w:val="16"/>
                              </w:rPr>
                              <w:tab/>
                            </w:r>
                            <w:r w:rsidR="00272595">
                              <w:rPr>
                                <w:rFonts w:ascii="Simple" w:hAnsi="Simple"/>
                                <w:sz w:val="16"/>
                                <w:szCs w:val="16"/>
                              </w:rPr>
                              <w:tab/>
                            </w:r>
                            <w:r w:rsidR="00272595">
                              <w:rPr>
                                <w:rFonts w:ascii="Simple" w:hAnsi="Simple"/>
                                <w:sz w:val="16"/>
                                <w:szCs w:val="16"/>
                              </w:rPr>
                              <w:tab/>
                            </w:r>
                            <w:r w:rsidR="00272595">
                              <w:rPr>
                                <w:rFonts w:ascii="Simple" w:hAnsi="Simple"/>
                                <w:sz w:val="16"/>
                                <w:szCs w:val="16"/>
                              </w:rPr>
                              <w:tab/>
                            </w:r>
                            <w:r w:rsidR="00AC6127">
                              <w:rPr>
                                <w:rFonts w:ascii="Simple" w:hAnsi="Simple"/>
                                <w:sz w:val="16"/>
                                <w:szCs w:val="16"/>
                              </w:rPr>
                              <w:t xml:space="preserve"> T +49 (0)89 12599691-43</w:t>
                            </w:r>
                            <w:r>
                              <w:rPr>
                                <w:rFonts w:ascii="Simple" w:hAnsi="Simple"/>
                                <w:sz w:val="16"/>
                                <w:szCs w:val="16"/>
                              </w:rPr>
                              <w:t xml:space="preserve">  </w:t>
                            </w:r>
                            <w:r w:rsidR="00891F25">
                              <w:rPr>
                                <w:rFonts w:ascii="Simple" w:hAnsi="Simple"/>
                                <w:sz w:val="16"/>
                                <w:szCs w:val="16"/>
                              </w:rPr>
                              <w:t xml:space="preserve"> </w:t>
                            </w:r>
                          </w:p>
                          <w:p w14:paraId="32971B5C" w14:textId="6EBBC147" w:rsidR="00BE5509" w:rsidRDefault="00BE5509" w:rsidP="00B3328E">
                            <w:pPr>
                              <w:spacing w:after="0" w:line="240" w:lineRule="auto"/>
                              <w:rPr>
                                <w:rFonts w:ascii="Simple" w:hAnsi="Simple"/>
                                <w:sz w:val="16"/>
                                <w:szCs w:val="16"/>
                              </w:rPr>
                            </w:pPr>
                            <w:r>
                              <w:rPr>
                                <w:rFonts w:ascii="Simple" w:hAnsi="Simple"/>
                                <w:sz w:val="16"/>
                                <w:szCs w:val="16"/>
                              </w:rPr>
                              <w:t xml:space="preserve">                                                          </w:t>
                            </w:r>
                            <w:r w:rsidR="00B32743">
                              <w:rPr>
                                <w:rFonts w:ascii="Simple" w:hAnsi="Simple"/>
                                <w:sz w:val="16"/>
                                <w:szCs w:val="16"/>
                              </w:rPr>
                              <w:t xml:space="preserve">                       </w:t>
                            </w:r>
                            <w:r w:rsidR="00272595">
                              <w:rPr>
                                <w:rFonts w:ascii="Simple" w:hAnsi="Simple"/>
                                <w:sz w:val="16"/>
                                <w:szCs w:val="16"/>
                              </w:rPr>
                              <w:tab/>
                            </w:r>
                            <w:r w:rsidR="00272595">
                              <w:rPr>
                                <w:rFonts w:ascii="Simple" w:hAnsi="Simple"/>
                                <w:sz w:val="16"/>
                                <w:szCs w:val="16"/>
                              </w:rPr>
                              <w:tab/>
                            </w:r>
                            <w:r w:rsidR="00272595">
                              <w:rPr>
                                <w:rFonts w:ascii="Simple" w:hAnsi="Simple"/>
                                <w:sz w:val="16"/>
                                <w:szCs w:val="16"/>
                              </w:rPr>
                              <w:tab/>
                            </w:r>
                            <w:r w:rsidR="00272595">
                              <w:rPr>
                                <w:rFonts w:ascii="Simple" w:hAnsi="Simple"/>
                                <w:sz w:val="16"/>
                                <w:szCs w:val="16"/>
                              </w:rPr>
                              <w:tab/>
                            </w:r>
                            <w:r w:rsidR="00272595">
                              <w:rPr>
                                <w:rFonts w:ascii="Simple" w:hAnsi="Simple"/>
                                <w:sz w:val="16"/>
                                <w:szCs w:val="16"/>
                              </w:rPr>
                              <w:tab/>
                            </w:r>
                            <w:r w:rsidR="00272595">
                              <w:rPr>
                                <w:rFonts w:ascii="Simple" w:hAnsi="Simple"/>
                                <w:sz w:val="16"/>
                                <w:szCs w:val="16"/>
                              </w:rPr>
                              <w:tab/>
                            </w:r>
                            <w:r w:rsidR="00272595">
                              <w:rPr>
                                <w:rFonts w:ascii="Simple" w:hAnsi="Simple"/>
                                <w:sz w:val="16"/>
                                <w:szCs w:val="16"/>
                              </w:rPr>
                              <w:tab/>
                            </w:r>
                            <w:r w:rsidR="00B32743">
                              <w:rPr>
                                <w:rFonts w:ascii="Simple" w:hAnsi="Simple"/>
                                <w:sz w:val="16"/>
                                <w:szCs w:val="16"/>
                              </w:rPr>
                              <w:t xml:space="preserve"> </w:t>
                            </w:r>
                            <w:r w:rsidR="006B6C16">
                              <w:rPr>
                                <w:rFonts w:ascii="Simple" w:hAnsi="Simple"/>
                                <w:sz w:val="16"/>
                                <w:szCs w:val="16"/>
                              </w:rPr>
                              <w:t>presse</w:t>
                            </w:r>
                            <w:r>
                              <w:rPr>
                                <w:rFonts w:ascii="Simple" w:hAnsi="Simple"/>
                                <w:sz w:val="16"/>
                                <w:szCs w:val="16"/>
                              </w:rPr>
                              <w:t>@</w:t>
                            </w:r>
                            <w:r w:rsidR="00807577">
                              <w:rPr>
                                <w:rFonts w:ascii="Simple" w:hAnsi="Simple"/>
                                <w:sz w:val="16"/>
                                <w:szCs w:val="16"/>
                              </w:rPr>
                              <w:t>archaeologie.bayern</w:t>
                            </w:r>
                          </w:p>
                          <w:p w14:paraId="6A016093" w14:textId="33F2A4AC" w:rsidR="00BE5509" w:rsidRPr="008F179C" w:rsidRDefault="00BE5509" w:rsidP="00B3328E">
                            <w:pPr>
                              <w:spacing w:after="0" w:line="240" w:lineRule="auto"/>
                              <w:rPr>
                                <w:rFonts w:ascii="Simple" w:hAnsi="Simple"/>
                                <w:sz w:val="16"/>
                                <w:szCs w:val="16"/>
                              </w:rPr>
                            </w:pPr>
                            <w:r>
                              <w:rPr>
                                <w:rFonts w:ascii="Simple" w:hAnsi="Simple"/>
                                <w:sz w:val="16"/>
                                <w:szCs w:val="16"/>
                              </w:rPr>
                              <w:t xml:space="preserve">                                                                            </w:t>
                            </w:r>
                            <w:r w:rsidR="00AC6127">
                              <w:rPr>
                                <w:rFonts w:ascii="Simple" w:hAnsi="Simple"/>
                                <w:sz w:val="16"/>
                                <w:szCs w:val="16"/>
                              </w:rPr>
                              <w:t xml:space="preserve">        </w:t>
                            </w:r>
                            <w:r w:rsidR="00272595">
                              <w:rPr>
                                <w:rFonts w:ascii="Simple" w:hAnsi="Simple"/>
                                <w:sz w:val="16"/>
                                <w:szCs w:val="16"/>
                              </w:rPr>
                              <w:tab/>
                            </w:r>
                            <w:r w:rsidR="00272595">
                              <w:rPr>
                                <w:rFonts w:ascii="Simple" w:hAnsi="Simple"/>
                                <w:sz w:val="16"/>
                                <w:szCs w:val="16"/>
                              </w:rPr>
                              <w:tab/>
                            </w:r>
                            <w:r w:rsidR="00272595">
                              <w:rPr>
                                <w:rFonts w:ascii="Simple" w:hAnsi="Simple"/>
                                <w:sz w:val="16"/>
                                <w:szCs w:val="16"/>
                              </w:rPr>
                              <w:tab/>
                            </w:r>
                            <w:r w:rsidR="00272595">
                              <w:rPr>
                                <w:rFonts w:ascii="Simple" w:hAnsi="Simple"/>
                                <w:sz w:val="16"/>
                                <w:szCs w:val="16"/>
                              </w:rPr>
                              <w:tab/>
                            </w:r>
                            <w:r w:rsidR="00272595">
                              <w:rPr>
                                <w:rFonts w:ascii="Simple" w:hAnsi="Simple"/>
                                <w:sz w:val="16"/>
                                <w:szCs w:val="16"/>
                              </w:rPr>
                              <w:tab/>
                            </w:r>
                            <w:r w:rsidR="00272595">
                              <w:rPr>
                                <w:rFonts w:ascii="Simple" w:hAnsi="Simple"/>
                                <w:sz w:val="16"/>
                                <w:szCs w:val="16"/>
                              </w:rPr>
                              <w:tab/>
                            </w:r>
                            <w:r w:rsidR="00272595">
                              <w:rPr>
                                <w:rFonts w:ascii="Simple" w:hAnsi="Simple"/>
                                <w:sz w:val="16"/>
                                <w:szCs w:val="16"/>
                              </w:rPr>
                              <w:tab/>
                            </w:r>
                            <w:r w:rsidR="00AC6127">
                              <w:rPr>
                                <w:rFonts w:ascii="Simple" w:hAnsi="Simple"/>
                                <w:sz w:val="16"/>
                                <w:szCs w:val="16"/>
                              </w:rPr>
                              <w:t xml:space="preserve"> </w:t>
                            </w:r>
                            <w:r w:rsidR="009C3E53">
                              <w:rPr>
                                <w:rFonts w:ascii="Simple" w:hAnsi="Simple"/>
                                <w:sz w:val="16"/>
                                <w:szCs w:val="16"/>
                              </w:rPr>
                              <w:t>www.</w:t>
                            </w:r>
                            <w:r>
                              <w:rPr>
                                <w:rFonts w:ascii="Simple" w:hAnsi="Simple"/>
                                <w:sz w:val="16"/>
                                <w:szCs w:val="16"/>
                              </w:rPr>
                              <w:t>archaeologie</w:t>
                            </w:r>
                            <w:r w:rsidR="00891F25">
                              <w:rPr>
                                <w:rFonts w:ascii="Simple" w:hAnsi="Simple"/>
                                <w:sz w:val="16"/>
                                <w:szCs w:val="16"/>
                              </w:rPr>
                              <w:t>.</w:t>
                            </w:r>
                            <w:r>
                              <w:rPr>
                                <w:rFonts w:ascii="Simple" w:hAnsi="Simple"/>
                                <w:sz w:val="16"/>
                                <w:szCs w:val="16"/>
                              </w:rPr>
                              <w:t>bayer</w:t>
                            </w:r>
                            <w:r w:rsidR="00891F25">
                              <w:rPr>
                                <w:rFonts w:ascii="Simple" w:hAnsi="Simple"/>
                                <w:sz w:val="16"/>
                                <w:szCs w:val="16"/>
                              </w:rPr>
                              <w:t>n</w:t>
                            </w:r>
                          </w:p>
                          <w:p w14:paraId="51E2E488" w14:textId="77777777" w:rsidR="00BE5509" w:rsidRPr="008F179C" w:rsidRDefault="00BE5509" w:rsidP="00BE5509">
                            <w:pPr>
                              <w:rPr>
                                <w:rFonts w:ascii="Simple" w:hAnsi="Simple"/>
                                <w:sz w:val="16"/>
                                <w:szCs w:val="16"/>
                              </w:rPr>
                            </w:pPr>
                            <w:r>
                              <w:rPr>
                                <w:rFonts w:ascii="Simple" w:hAnsi="Simple"/>
                                <w:sz w:val="14"/>
                                <w:szCs w:val="14"/>
                              </w:rPr>
                              <w:t xml:space="preserve">                               </w:t>
                            </w:r>
                          </w:p>
                          <w:p w14:paraId="08661C49" w14:textId="77777777" w:rsidR="00BE5509" w:rsidRPr="00343E4B" w:rsidRDefault="00BE5509" w:rsidP="00BE5509"/>
                          <w:p w14:paraId="5057DF0E" w14:textId="77777777" w:rsidR="00BE5509" w:rsidRPr="00CF6FE4" w:rsidRDefault="00BE5509" w:rsidP="00BE5509">
                            <w:pPr>
                              <w:rPr>
                                <w:rFonts w:ascii="Akkurat" w:hAnsi="Akkurat"/>
                                <w:szCs w:val="24"/>
                              </w:rPr>
                            </w:pPr>
                          </w:p>
                          <w:p w14:paraId="56150150" w14:textId="77777777" w:rsidR="00BE5509" w:rsidRPr="009E3BE7" w:rsidRDefault="00BE5509" w:rsidP="00BE5509"/>
                          <w:p w14:paraId="7EE0431C" w14:textId="77777777" w:rsidR="00BE5509" w:rsidRDefault="00BE5509" w:rsidP="00BE550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2FF8DE" id="_x0000_t202" coordsize="21600,21600" o:spt="202" path="m,l,21600r21600,l21600,xe">
                <v:stroke joinstyle="miter"/>
                <v:path gradientshapeok="t" o:connecttype="rect"/>
              </v:shapetype>
              <v:shape id="Text Box 2" o:spid="_x0000_s1026" type="#_x0000_t202" style="position:absolute;margin-left:-5.5pt;margin-top:16.75pt;width:525.5pt;height:81.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tOGhAIAABAFAAAOAAAAZHJzL2Uyb0RvYy54bWysVNuO2yAQfa/Uf0C8Z31Z52JrndVemqrS&#10;9iLt9gMI4BgVAwUSe7vqv3fASTbdtlJV1Q8YmOEwM+cMF5dDJ9GOWye0qnF2lmLEFdVMqE2NPz+s&#10;JguMnCeKEakVr/Ejd/hy+frVRW8qnutWS8YtAhDlqt7UuPXeVEniaMs74s604QqMjbYd8bC0m4RZ&#10;0gN6J5M8TWdJry0zVlPuHOzejka8jPhNw6n/2DSOeyRrDLH5ONo4rsOYLC9ItbHEtILuwyD/EEVH&#10;hIJLj1C3xBO0teIXqE5Qq51u/BnVXaKbRlAec4BssvRFNvctMTzmAsVx5lgm9/9g6YfdJ4sEq3GO&#10;kSIdUPTAB4+u9YDyUJ3euAqc7g24+QG2geWYqTN3mn5xSOmblqgNv7JW9y0nDKLLwsnk5OiI4wLI&#10;un+vGVxDtl5HoKGxXSgdFAMBOrD0eGQmhEJhczabny+mYKJgy9Lz2XkeuUtIdThurPNvue5QmNTY&#10;AvURnuzunA/hkOrgEm5zWgq2ElLGhd2sb6RFOwIyWcUvZvDCTargrHQ4NiKOOxAl3BFsId5I+1OZ&#10;5UV6nZeT1WwxnxSrYjop5+likmbldTlLi7K4XX0PAWZF1QrGuLoTih8kmBV/R/G+GUbxRBGivsbl&#10;NJ+OHP0xyTR+v0uyEx46UoquxoujE6kCs28Ug7RJ5YmQ4zz5OfxYZajB4R+rEnUQqB9F4If1AChB&#10;HGvNHkERVgNfwC08IzBptf2GUQ8tWWP3dUssx0i+U6CqMiuK0MNxUUznIAFkTy3rUwtRFKBq7DEa&#10;pzd+7PutsWLTwk2jjpW+AiU2ImrkOaq9fqHtYjL7JyL09ek6ej0/ZMsfAAAA//8DAFBLAwQUAAYA&#10;CAAAACEAYAQ0J+AAAAALAQAADwAAAGRycy9kb3ducmV2LnhtbEyPwW7CMBBE75X6D9Yi9VKBkwJJ&#10;SeOgtlKrXqF8wCZekoh4HcWGhL+vOZXb7s5o9k2+nUwnLjS41rKCeBGBIK6sbrlWcPj9mr+CcB5Z&#10;Y2eZFFzJwbZ4fMgx03bkHV32vhYhhF2GChrv+0xKVzVk0C1sTxy0ox0M+rAOtdQDjiHcdPIlihJp&#10;sOXwocGePhuqTvuzUXD8GZ/Xm7H89od0t0o+sE1Le1XqaTa9v4HwNPl/M9zwAzoUgam0Z9ZOdArm&#10;cRy6eAXL5RrEzRCtonApw7RJUpBFLu87FH8AAAD//wMAUEsBAi0AFAAGAAgAAAAhALaDOJL+AAAA&#10;4QEAABMAAAAAAAAAAAAAAAAAAAAAAFtDb250ZW50X1R5cGVzXS54bWxQSwECLQAUAAYACAAAACEA&#10;OP0h/9YAAACUAQAACwAAAAAAAAAAAAAAAAAvAQAAX3JlbHMvLnJlbHNQSwECLQAUAAYACAAAACEA&#10;K/LThoQCAAAQBQAADgAAAAAAAAAAAAAAAAAuAgAAZHJzL2Uyb0RvYy54bWxQSwECLQAUAAYACAAA&#10;ACEAYAQ0J+AAAAALAQAADwAAAAAAAAAAAAAAAADeBAAAZHJzL2Rvd25yZXYueG1sUEsFBgAAAAAE&#10;AAQA8wAAAOsFAAAAAA==&#10;" o:allowincell="f" stroked="f">
                <v:textbox>
                  <w:txbxContent>
                    <w:p w14:paraId="2F82C52C" w14:textId="57474215" w:rsidR="00BE5509" w:rsidRDefault="00BE5509" w:rsidP="00B3328E">
                      <w:pPr>
                        <w:spacing w:after="0" w:line="240" w:lineRule="auto"/>
                        <w:rPr>
                          <w:rFonts w:ascii="Simple" w:hAnsi="Simple"/>
                          <w:sz w:val="16"/>
                          <w:szCs w:val="16"/>
                        </w:rPr>
                      </w:pPr>
                      <w:r w:rsidRPr="008D6AB8">
                        <w:rPr>
                          <w:rFonts w:ascii="Simple" w:hAnsi="Simple"/>
                          <w:sz w:val="14"/>
                          <w:szCs w:val="14"/>
                        </w:rPr>
                        <w:t xml:space="preserve">Archäologische Staatssammlung </w:t>
                      </w:r>
                      <w:r w:rsidR="006B6C16">
                        <w:rPr>
                          <w:rFonts w:ascii="Simple" w:hAnsi="Simple"/>
                          <w:sz w:val="14"/>
                          <w:szCs w:val="14"/>
                        </w:rPr>
                        <w:t>Lerchenfeldstr. 2</w:t>
                      </w:r>
                      <w:r>
                        <w:rPr>
                          <w:rFonts w:ascii="Simple" w:hAnsi="Simple"/>
                          <w:sz w:val="14"/>
                          <w:szCs w:val="14"/>
                        </w:rPr>
                        <w:t xml:space="preserve"> 80538</w:t>
                      </w:r>
                      <w:r w:rsidRPr="008D6AB8">
                        <w:rPr>
                          <w:rFonts w:ascii="Simple" w:hAnsi="Simple"/>
                          <w:sz w:val="14"/>
                          <w:szCs w:val="14"/>
                        </w:rPr>
                        <w:t xml:space="preserve"> München</w:t>
                      </w:r>
                      <w:r>
                        <w:rPr>
                          <w:rFonts w:ascii="Simple" w:hAnsi="Simple"/>
                          <w:sz w:val="14"/>
                          <w:szCs w:val="14"/>
                        </w:rPr>
                        <w:t xml:space="preserve">              </w:t>
                      </w:r>
                      <w:r w:rsidR="00AC6127">
                        <w:rPr>
                          <w:rFonts w:ascii="Simple" w:hAnsi="Simple"/>
                          <w:sz w:val="14"/>
                          <w:szCs w:val="14"/>
                        </w:rPr>
                        <w:t xml:space="preserve">                      </w:t>
                      </w:r>
                      <w:r w:rsidR="00272595">
                        <w:rPr>
                          <w:rFonts w:ascii="Simple" w:hAnsi="Simple"/>
                          <w:sz w:val="14"/>
                          <w:szCs w:val="14"/>
                        </w:rPr>
                        <w:tab/>
                      </w:r>
                      <w:r w:rsidR="00272595">
                        <w:rPr>
                          <w:rFonts w:ascii="Simple" w:hAnsi="Simple"/>
                          <w:sz w:val="14"/>
                          <w:szCs w:val="14"/>
                        </w:rPr>
                        <w:tab/>
                      </w:r>
                      <w:r w:rsidR="00272595">
                        <w:rPr>
                          <w:rFonts w:ascii="Simple" w:hAnsi="Simple"/>
                          <w:sz w:val="14"/>
                          <w:szCs w:val="14"/>
                        </w:rPr>
                        <w:tab/>
                      </w:r>
                      <w:r w:rsidR="00272595">
                        <w:rPr>
                          <w:rFonts w:ascii="Simple" w:hAnsi="Simple"/>
                          <w:sz w:val="14"/>
                          <w:szCs w:val="14"/>
                        </w:rPr>
                        <w:tab/>
                      </w:r>
                      <w:r w:rsidR="00272595">
                        <w:rPr>
                          <w:rFonts w:ascii="Simple" w:hAnsi="Simple"/>
                          <w:sz w:val="14"/>
                          <w:szCs w:val="14"/>
                        </w:rPr>
                        <w:tab/>
                      </w:r>
                      <w:r w:rsidR="006B6C16">
                        <w:rPr>
                          <w:rFonts w:ascii="Simple" w:hAnsi="Simple"/>
                          <w:sz w:val="14"/>
                          <w:szCs w:val="14"/>
                        </w:rPr>
                        <w:t xml:space="preserve"> </w:t>
                      </w:r>
                      <w:r w:rsidR="006B6C16">
                        <w:rPr>
                          <w:rFonts w:ascii="Simple" w:hAnsi="Simple"/>
                          <w:sz w:val="16"/>
                          <w:szCs w:val="16"/>
                        </w:rPr>
                        <w:t>Lerchenfeldstr. 2</w:t>
                      </w:r>
                    </w:p>
                    <w:p w14:paraId="46D2EDBB" w14:textId="505FC66D" w:rsidR="00BE5509" w:rsidRDefault="00BE5509" w:rsidP="00B3328E">
                      <w:pPr>
                        <w:spacing w:after="0" w:line="240" w:lineRule="auto"/>
                        <w:rPr>
                          <w:rFonts w:ascii="Simple" w:hAnsi="Simple"/>
                          <w:sz w:val="16"/>
                          <w:szCs w:val="16"/>
                        </w:rPr>
                      </w:pPr>
                      <w:r>
                        <w:rPr>
                          <w:rFonts w:ascii="Simple" w:hAnsi="Simple"/>
                          <w:sz w:val="16"/>
                          <w:szCs w:val="16"/>
                        </w:rPr>
                        <w:t xml:space="preserve">                                                          </w:t>
                      </w:r>
                      <w:r w:rsidR="00AC6127">
                        <w:rPr>
                          <w:rFonts w:ascii="Simple" w:hAnsi="Simple"/>
                          <w:sz w:val="16"/>
                          <w:szCs w:val="16"/>
                        </w:rPr>
                        <w:t xml:space="preserve">                           </w:t>
                      </w:r>
                      <w:r w:rsidR="00272595">
                        <w:rPr>
                          <w:rFonts w:ascii="Simple" w:hAnsi="Simple"/>
                          <w:sz w:val="16"/>
                          <w:szCs w:val="16"/>
                        </w:rPr>
                        <w:tab/>
                      </w:r>
                      <w:r w:rsidR="00272595">
                        <w:rPr>
                          <w:rFonts w:ascii="Simple" w:hAnsi="Simple"/>
                          <w:sz w:val="16"/>
                          <w:szCs w:val="16"/>
                        </w:rPr>
                        <w:tab/>
                      </w:r>
                      <w:r w:rsidR="00272595">
                        <w:rPr>
                          <w:rFonts w:ascii="Simple" w:hAnsi="Simple"/>
                          <w:sz w:val="16"/>
                          <w:szCs w:val="16"/>
                        </w:rPr>
                        <w:tab/>
                      </w:r>
                      <w:r w:rsidR="00272595">
                        <w:rPr>
                          <w:rFonts w:ascii="Simple" w:hAnsi="Simple"/>
                          <w:sz w:val="16"/>
                          <w:szCs w:val="16"/>
                        </w:rPr>
                        <w:tab/>
                      </w:r>
                      <w:r w:rsidR="00272595">
                        <w:rPr>
                          <w:rFonts w:ascii="Simple" w:hAnsi="Simple"/>
                          <w:sz w:val="16"/>
                          <w:szCs w:val="16"/>
                        </w:rPr>
                        <w:tab/>
                      </w:r>
                      <w:r w:rsidR="00272595">
                        <w:rPr>
                          <w:rFonts w:ascii="Simple" w:hAnsi="Simple"/>
                          <w:sz w:val="16"/>
                          <w:szCs w:val="16"/>
                        </w:rPr>
                        <w:tab/>
                      </w:r>
                      <w:r w:rsidR="00272595">
                        <w:rPr>
                          <w:rFonts w:ascii="Simple" w:hAnsi="Simple"/>
                          <w:sz w:val="16"/>
                          <w:szCs w:val="16"/>
                        </w:rPr>
                        <w:tab/>
                        <w:t xml:space="preserve"> </w:t>
                      </w:r>
                      <w:r>
                        <w:rPr>
                          <w:rFonts w:ascii="Simple" w:hAnsi="Simple"/>
                          <w:sz w:val="16"/>
                          <w:szCs w:val="16"/>
                        </w:rPr>
                        <w:t>80538 München</w:t>
                      </w:r>
                    </w:p>
                    <w:p w14:paraId="24F6FEBB" w14:textId="2369C476" w:rsidR="00BE5509" w:rsidRDefault="00BE5509" w:rsidP="00B3328E">
                      <w:pPr>
                        <w:spacing w:after="0" w:line="240" w:lineRule="auto"/>
                        <w:rPr>
                          <w:rFonts w:ascii="Simple" w:hAnsi="Simple"/>
                          <w:sz w:val="16"/>
                          <w:szCs w:val="16"/>
                        </w:rPr>
                      </w:pPr>
                      <w:r>
                        <w:rPr>
                          <w:rFonts w:ascii="Simple" w:hAnsi="Simple"/>
                          <w:sz w:val="16"/>
                          <w:szCs w:val="16"/>
                        </w:rPr>
                        <w:t xml:space="preserve">                                                          </w:t>
                      </w:r>
                      <w:r w:rsidR="00AC6127">
                        <w:rPr>
                          <w:rFonts w:ascii="Simple" w:hAnsi="Simple"/>
                          <w:sz w:val="16"/>
                          <w:szCs w:val="16"/>
                        </w:rPr>
                        <w:t xml:space="preserve">                         </w:t>
                      </w:r>
                      <w:r w:rsidR="00272595">
                        <w:rPr>
                          <w:rFonts w:ascii="Simple" w:hAnsi="Simple"/>
                          <w:sz w:val="16"/>
                          <w:szCs w:val="16"/>
                        </w:rPr>
                        <w:tab/>
                      </w:r>
                      <w:r w:rsidR="00272595">
                        <w:rPr>
                          <w:rFonts w:ascii="Simple" w:hAnsi="Simple"/>
                          <w:sz w:val="16"/>
                          <w:szCs w:val="16"/>
                        </w:rPr>
                        <w:tab/>
                      </w:r>
                      <w:r w:rsidR="00272595">
                        <w:rPr>
                          <w:rFonts w:ascii="Simple" w:hAnsi="Simple"/>
                          <w:sz w:val="16"/>
                          <w:szCs w:val="16"/>
                        </w:rPr>
                        <w:tab/>
                      </w:r>
                      <w:r w:rsidR="00272595">
                        <w:rPr>
                          <w:rFonts w:ascii="Simple" w:hAnsi="Simple"/>
                          <w:sz w:val="16"/>
                          <w:szCs w:val="16"/>
                        </w:rPr>
                        <w:tab/>
                      </w:r>
                      <w:r w:rsidR="00272595">
                        <w:rPr>
                          <w:rFonts w:ascii="Simple" w:hAnsi="Simple"/>
                          <w:sz w:val="16"/>
                          <w:szCs w:val="16"/>
                        </w:rPr>
                        <w:tab/>
                      </w:r>
                      <w:r w:rsidR="00272595">
                        <w:rPr>
                          <w:rFonts w:ascii="Simple" w:hAnsi="Simple"/>
                          <w:sz w:val="16"/>
                          <w:szCs w:val="16"/>
                        </w:rPr>
                        <w:tab/>
                      </w:r>
                      <w:r w:rsidR="00272595">
                        <w:rPr>
                          <w:rFonts w:ascii="Simple" w:hAnsi="Simple"/>
                          <w:sz w:val="16"/>
                          <w:szCs w:val="16"/>
                        </w:rPr>
                        <w:tab/>
                      </w:r>
                      <w:r w:rsidR="00AC6127">
                        <w:rPr>
                          <w:rFonts w:ascii="Simple" w:hAnsi="Simple"/>
                          <w:sz w:val="16"/>
                          <w:szCs w:val="16"/>
                        </w:rPr>
                        <w:t xml:space="preserve"> T +49 (0)89 12599691-43</w:t>
                      </w:r>
                      <w:r>
                        <w:rPr>
                          <w:rFonts w:ascii="Simple" w:hAnsi="Simple"/>
                          <w:sz w:val="16"/>
                          <w:szCs w:val="16"/>
                        </w:rPr>
                        <w:t xml:space="preserve">  </w:t>
                      </w:r>
                      <w:r w:rsidR="00891F25">
                        <w:rPr>
                          <w:rFonts w:ascii="Simple" w:hAnsi="Simple"/>
                          <w:sz w:val="16"/>
                          <w:szCs w:val="16"/>
                        </w:rPr>
                        <w:t xml:space="preserve"> </w:t>
                      </w:r>
                    </w:p>
                    <w:p w14:paraId="32971B5C" w14:textId="6EBBC147" w:rsidR="00BE5509" w:rsidRDefault="00BE5509" w:rsidP="00B3328E">
                      <w:pPr>
                        <w:spacing w:after="0" w:line="240" w:lineRule="auto"/>
                        <w:rPr>
                          <w:rFonts w:ascii="Simple" w:hAnsi="Simple"/>
                          <w:sz w:val="16"/>
                          <w:szCs w:val="16"/>
                        </w:rPr>
                      </w:pPr>
                      <w:r>
                        <w:rPr>
                          <w:rFonts w:ascii="Simple" w:hAnsi="Simple"/>
                          <w:sz w:val="16"/>
                          <w:szCs w:val="16"/>
                        </w:rPr>
                        <w:t xml:space="preserve">                                                          </w:t>
                      </w:r>
                      <w:r w:rsidR="00B32743">
                        <w:rPr>
                          <w:rFonts w:ascii="Simple" w:hAnsi="Simple"/>
                          <w:sz w:val="16"/>
                          <w:szCs w:val="16"/>
                        </w:rPr>
                        <w:t xml:space="preserve">                       </w:t>
                      </w:r>
                      <w:r w:rsidR="00272595">
                        <w:rPr>
                          <w:rFonts w:ascii="Simple" w:hAnsi="Simple"/>
                          <w:sz w:val="16"/>
                          <w:szCs w:val="16"/>
                        </w:rPr>
                        <w:tab/>
                      </w:r>
                      <w:r w:rsidR="00272595">
                        <w:rPr>
                          <w:rFonts w:ascii="Simple" w:hAnsi="Simple"/>
                          <w:sz w:val="16"/>
                          <w:szCs w:val="16"/>
                        </w:rPr>
                        <w:tab/>
                      </w:r>
                      <w:r w:rsidR="00272595">
                        <w:rPr>
                          <w:rFonts w:ascii="Simple" w:hAnsi="Simple"/>
                          <w:sz w:val="16"/>
                          <w:szCs w:val="16"/>
                        </w:rPr>
                        <w:tab/>
                      </w:r>
                      <w:r w:rsidR="00272595">
                        <w:rPr>
                          <w:rFonts w:ascii="Simple" w:hAnsi="Simple"/>
                          <w:sz w:val="16"/>
                          <w:szCs w:val="16"/>
                        </w:rPr>
                        <w:tab/>
                      </w:r>
                      <w:r w:rsidR="00272595">
                        <w:rPr>
                          <w:rFonts w:ascii="Simple" w:hAnsi="Simple"/>
                          <w:sz w:val="16"/>
                          <w:szCs w:val="16"/>
                        </w:rPr>
                        <w:tab/>
                      </w:r>
                      <w:r w:rsidR="00272595">
                        <w:rPr>
                          <w:rFonts w:ascii="Simple" w:hAnsi="Simple"/>
                          <w:sz w:val="16"/>
                          <w:szCs w:val="16"/>
                        </w:rPr>
                        <w:tab/>
                      </w:r>
                      <w:r w:rsidR="00272595">
                        <w:rPr>
                          <w:rFonts w:ascii="Simple" w:hAnsi="Simple"/>
                          <w:sz w:val="16"/>
                          <w:szCs w:val="16"/>
                        </w:rPr>
                        <w:tab/>
                      </w:r>
                      <w:r w:rsidR="00B32743">
                        <w:rPr>
                          <w:rFonts w:ascii="Simple" w:hAnsi="Simple"/>
                          <w:sz w:val="16"/>
                          <w:szCs w:val="16"/>
                        </w:rPr>
                        <w:t xml:space="preserve"> </w:t>
                      </w:r>
                      <w:r w:rsidR="006B6C16">
                        <w:rPr>
                          <w:rFonts w:ascii="Simple" w:hAnsi="Simple"/>
                          <w:sz w:val="16"/>
                          <w:szCs w:val="16"/>
                        </w:rPr>
                        <w:t>presse</w:t>
                      </w:r>
                      <w:r>
                        <w:rPr>
                          <w:rFonts w:ascii="Simple" w:hAnsi="Simple"/>
                          <w:sz w:val="16"/>
                          <w:szCs w:val="16"/>
                        </w:rPr>
                        <w:t>@</w:t>
                      </w:r>
                      <w:r w:rsidR="00807577">
                        <w:rPr>
                          <w:rFonts w:ascii="Simple" w:hAnsi="Simple"/>
                          <w:sz w:val="16"/>
                          <w:szCs w:val="16"/>
                        </w:rPr>
                        <w:t>archaeologie.bayern</w:t>
                      </w:r>
                    </w:p>
                    <w:p w14:paraId="6A016093" w14:textId="33F2A4AC" w:rsidR="00BE5509" w:rsidRPr="008F179C" w:rsidRDefault="00BE5509" w:rsidP="00B3328E">
                      <w:pPr>
                        <w:spacing w:after="0" w:line="240" w:lineRule="auto"/>
                        <w:rPr>
                          <w:rFonts w:ascii="Simple" w:hAnsi="Simple"/>
                          <w:sz w:val="16"/>
                          <w:szCs w:val="16"/>
                        </w:rPr>
                      </w:pPr>
                      <w:r>
                        <w:rPr>
                          <w:rFonts w:ascii="Simple" w:hAnsi="Simple"/>
                          <w:sz w:val="16"/>
                          <w:szCs w:val="16"/>
                        </w:rPr>
                        <w:t xml:space="preserve">                                                                            </w:t>
                      </w:r>
                      <w:r w:rsidR="00AC6127">
                        <w:rPr>
                          <w:rFonts w:ascii="Simple" w:hAnsi="Simple"/>
                          <w:sz w:val="16"/>
                          <w:szCs w:val="16"/>
                        </w:rPr>
                        <w:t xml:space="preserve">        </w:t>
                      </w:r>
                      <w:r w:rsidR="00272595">
                        <w:rPr>
                          <w:rFonts w:ascii="Simple" w:hAnsi="Simple"/>
                          <w:sz w:val="16"/>
                          <w:szCs w:val="16"/>
                        </w:rPr>
                        <w:tab/>
                      </w:r>
                      <w:r w:rsidR="00272595">
                        <w:rPr>
                          <w:rFonts w:ascii="Simple" w:hAnsi="Simple"/>
                          <w:sz w:val="16"/>
                          <w:szCs w:val="16"/>
                        </w:rPr>
                        <w:tab/>
                      </w:r>
                      <w:r w:rsidR="00272595">
                        <w:rPr>
                          <w:rFonts w:ascii="Simple" w:hAnsi="Simple"/>
                          <w:sz w:val="16"/>
                          <w:szCs w:val="16"/>
                        </w:rPr>
                        <w:tab/>
                      </w:r>
                      <w:r w:rsidR="00272595">
                        <w:rPr>
                          <w:rFonts w:ascii="Simple" w:hAnsi="Simple"/>
                          <w:sz w:val="16"/>
                          <w:szCs w:val="16"/>
                        </w:rPr>
                        <w:tab/>
                      </w:r>
                      <w:r w:rsidR="00272595">
                        <w:rPr>
                          <w:rFonts w:ascii="Simple" w:hAnsi="Simple"/>
                          <w:sz w:val="16"/>
                          <w:szCs w:val="16"/>
                        </w:rPr>
                        <w:tab/>
                      </w:r>
                      <w:r w:rsidR="00272595">
                        <w:rPr>
                          <w:rFonts w:ascii="Simple" w:hAnsi="Simple"/>
                          <w:sz w:val="16"/>
                          <w:szCs w:val="16"/>
                        </w:rPr>
                        <w:tab/>
                      </w:r>
                      <w:r w:rsidR="00272595">
                        <w:rPr>
                          <w:rFonts w:ascii="Simple" w:hAnsi="Simple"/>
                          <w:sz w:val="16"/>
                          <w:szCs w:val="16"/>
                        </w:rPr>
                        <w:tab/>
                      </w:r>
                      <w:r w:rsidR="00AC6127">
                        <w:rPr>
                          <w:rFonts w:ascii="Simple" w:hAnsi="Simple"/>
                          <w:sz w:val="16"/>
                          <w:szCs w:val="16"/>
                        </w:rPr>
                        <w:t xml:space="preserve"> </w:t>
                      </w:r>
                      <w:r w:rsidR="009C3E53">
                        <w:rPr>
                          <w:rFonts w:ascii="Simple" w:hAnsi="Simple"/>
                          <w:sz w:val="16"/>
                          <w:szCs w:val="16"/>
                        </w:rPr>
                        <w:t>www.</w:t>
                      </w:r>
                      <w:r>
                        <w:rPr>
                          <w:rFonts w:ascii="Simple" w:hAnsi="Simple"/>
                          <w:sz w:val="16"/>
                          <w:szCs w:val="16"/>
                        </w:rPr>
                        <w:t>archaeologie</w:t>
                      </w:r>
                      <w:r w:rsidR="00891F25">
                        <w:rPr>
                          <w:rFonts w:ascii="Simple" w:hAnsi="Simple"/>
                          <w:sz w:val="16"/>
                          <w:szCs w:val="16"/>
                        </w:rPr>
                        <w:t>.</w:t>
                      </w:r>
                      <w:r>
                        <w:rPr>
                          <w:rFonts w:ascii="Simple" w:hAnsi="Simple"/>
                          <w:sz w:val="16"/>
                          <w:szCs w:val="16"/>
                        </w:rPr>
                        <w:t>bayer</w:t>
                      </w:r>
                      <w:r w:rsidR="00891F25">
                        <w:rPr>
                          <w:rFonts w:ascii="Simple" w:hAnsi="Simple"/>
                          <w:sz w:val="16"/>
                          <w:szCs w:val="16"/>
                        </w:rPr>
                        <w:t>n</w:t>
                      </w:r>
                    </w:p>
                    <w:p w14:paraId="51E2E488" w14:textId="77777777" w:rsidR="00BE5509" w:rsidRPr="008F179C" w:rsidRDefault="00BE5509" w:rsidP="00BE5509">
                      <w:pPr>
                        <w:rPr>
                          <w:rFonts w:ascii="Simple" w:hAnsi="Simple"/>
                          <w:sz w:val="16"/>
                          <w:szCs w:val="16"/>
                        </w:rPr>
                      </w:pPr>
                      <w:r>
                        <w:rPr>
                          <w:rFonts w:ascii="Simple" w:hAnsi="Simple"/>
                          <w:sz w:val="14"/>
                          <w:szCs w:val="14"/>
                        </w:rPr>
                        <w:t xml:space="preserve">                               </w:t>
                      </w:r>
                    </w:p>
                    <w:p w14:paraId="08661C49" w14:textId="77777777" w:rsidR="00BE5509" w:rsidRPr="00343E4B" w:rsidRDefault="00BE5509" w:rsidP="00BE5509"/>
                    <w:p w14:paraId="5057DF0E" w14:textId="77777777" w:rsidR="00BE5509" w:rsidRPr="00CF6FE4" w:rsidRDefault="00BE5509" w:rsidP="00BE5509">
                      <w:pPr>
                        <w:rPr>
                          <w:rFonts w:ascii="Akkurat" w:hAnsi="Akkurat"/>
                          <w:szCs w:val="24"/>
                        </w:rPr>
                      </w:pPr>
                    </w:p>
                    <w:p w14:paraId="56150150" w14:textId="77777777" w:rsidR="00BE5509" w:rsidRPr="009E3BE7" w:rsidRDefault="00BE5509" w:rsidP="00BE5509"/>
                    <w:p w14:paraId="7EE0431C" w14:textId="77777777" w:rsidR="00BE5509" w:rsidRDefault="00BE5509" w:rsidP="00BE5509"/>
                  </w:txbxContent>
                </v:textbox>
              </v:shape>
            </w:pict>
          </mc:Fallback>
        </mc:AlternateContent>
      </w:r>
    </w:p>
    <w:p w14:paraId="74D922AA" w14:textId="77777777" w:rsidR="004333C1" w:rsidRPr="007C6B4E" w:rsidRDefault="004333C1" w:rsidP="004333C1">
      <w:pPr>
        <w:rPr>
          <w:rFonts w:ascii="Akkurat" w:hAnsi="Akkurat"/>
          <w:sz w:val="24"/>
          <w:szCs w:val="24"/>
        </w:rPr>
      </w:pPr>
    </w:p>
    <w:p w14:paraId="4913D1B6" w14:textId="77777777" w:rsidR="004333C1" w:rsidRPr="007C6B4E" w:rsidRDefault="004333C1" w:rsidP="004333C1">
      <w:pPr>
        <w:rPr>
          <w:rFonts w:ascii="Akkurat" w:hAnsi="Akkurat"/>
          <w:sz w:val="24"/>
          <w:szCs w:val="24"/>
        </w:rPr>
      </w:pPr>
    </w:p>
    <w:p w14:paraId="186119FF" w14:textId="77777777" w:rsidR="004333C1" w:rsidRPr="007C6B4E" w:rsidRDefault="004333C1" w:rsidP="004333C1">
      <w:pPr>
        <w:ind w:firstLine="708"/>
        <w:rPr>
          <w:rFonts w:ascii="Akkurat" w:hAnsi="Akkurat"/>
          <w:sz w:val="24"/>
          <w:szCs w:val="24"/>
        </w:rPr>
      </w:pPr>
    </w:p>
    <w:p w14:paraId="602F0E2C" w14:textId="77777777" w:rsidR="0045063C" w:rsidRPr="007C6B4E" w:rsidRDefault="0045063C" w:rsidP="004333C1">
      <w:pPr>
        <w:pStyle w:val="StandardWeb"/>
        <w:spacing w:before="0" w:beforeAutospacing="0" w:after="0" w:afterAutospacing="0"/>
        <w:rPr>
          <w:rFonts w:ascii="Akkurat" w:hAnsi="Akkurat" w:cs="Arial"/>
          <w:b/>
          <w:color w:val="000000"/>
        </w:rPr>
      </w:pPr>
    </w:p>
    <w:p w14:paraId="083F9337" w14:textId="77777777" w:rsidR="004333C1" w:rsidRPr="007C6B4E" w:rsidRDefault="004333C1" w:rsidP="004333C1">
      <w:pPr>
        <w:pStyle w:val="StandardWeb"/>
        <w:spacing w:before="0" w:beforeAutospacing="0" w:after="0" w:afterAutospacing="0"/>
        <w:rPr>
          <w:rFonts w:ascii="Akkurat" w:hAnsi="Akkurat" w:cs="Arial"/>
          <w:b/>
          <w:color w:val="000000"/>
        </w:rPr>
      </w:pPr>
      <w:r w:rsidRPr="007C6B4E">
        <w:rPr>
          <w:rFonts w:ascii="Akkurat" w:hAnsi="Akkurat" w:cs="Arial"/>
          <w:b/>
          <w:color w:val="000000"/>
        </w:rPr>
        <w:t>+++Pressemeldung+++</w:t>
      </w:r>
    </w:p>
    <w:p w14:paraId="09FF67AC" w14:textId="77777777" w:rsidR="004333C1" w:rsidRPr="007C6B4E" w:rsidRDefault="004333C1" w:rsidP="004333C1">
      <w:pPr>
        <w:pStyle w:val="StandardWeb"/>
        <w:spacing w:before="0" w:beforeAutospacing="0" w:after="0" w:afterAutospacing="0"/>
        <w:rPr>
          <w:rFonts w:ascii="Akkurat" w:hAnsi="Akkurat" w:cs="Arial"/>
          <w:color w:val="000000"/>
        </w:rPr>
      </w:pPr>
    </w:p>
    <w:p w14:paraId="2638D7ED" w14:textId="77777777" w:rsidR="004333C1" w:rsidRPr="007C6B4E" w:rsidRDefault="004333C1" w:rsidP="004333C1">
      <w:pPr>
        <w:pStyle w:val="StandardWeb"/>
        <w:spacing w:before="0" w:beforeAutospacing="0" w:after="0" w:afterAutospacing="0"/>
        <w:rPr>
          <w:rFonts w:ascii="Akkurat" w:hAnsi="Akkurat" w:cs="Arial"/>
          <w:color w:val="000000"/>
        </w:rPr>
      </w:pPr>
    </w:p>
    <w:p w14:paraId="6DC0598A" w14:textId="7F835D7B" w:rsidR="004333C1" w:rsidRPr="001843D7" w:rsidRDefault="001843D7" w:rsidP="004333C1">
      <w:pPr>
        <w:pStyle w:val="StandardWeb"/>
        <w:spacing w:before="0" w:beforeAutospacing="0" w:after="0" w:afterAutospacing="0"/>
        <w:rPr>
          <w:rFonts w:ascii="Akkurat" w:hAnsi="Akkurat" w:cs="Arial"/>
          <w:color w:val="000000"/>
        </w:rPr>
      </w:pPr>
      <w:r w:rsidRPr="001843D7">
        <w:rPr>
          <w:rFonts w:ascii="Akkurat" w:hAnsi="Akkurat" w:cs="Arial"/>
          <w:b/>
          <w:bCs/>
          <w:color w:val="000000"/>
        </w:rPr>
        <w:t>Ab Oktober 2025 „Bei Anruf Kultur“</w:t>
      </w:r>
      <w:r w:rsidR="00017011" w:rsidRPr="001843D7">
        <w:rPr>
          <w:rFonts w:ascii="Akkurat" w:hAnsi="Akkurat" w:cs="Arial"/>
          <w:b/>
          <w:bCs/>
          <w:color w:val="000000"/>
        </w:rPr>
        <w:t xml:space="preserve"> </w:t>
      </w:r>
      <w:r w:rsidR="004333C1" w:rsidRPr="001843D7">
        <w:rPr>
          <w:rFonts w:ascii="Akkurat" w:hAnsi="Akkurat" w:cs="Arial"/>
          <w:b/>
          <w:bCs/>
          <w:color w:val="000000"/>
        </w:rPr>
        <w:br/>
      </w:r>
      <w:r w:rsidR="00536FE5" w:rsidRPr="001843D7">
        <w:rPr>
          <w:rFonts w:ascii="Akkurat" w:hAnsi="Akkurat" w:cs="Arial"/>
          <w:b/>
          <w:bCs/>
          <w:color w:val="000000"/>
        </w:rPr>
        <w:t xml:space="preserve">// </w:t>
      </w:r>
      <w:r w:rsidRPr="001843D7">
        <w:rPr>
          <w:rFonts w:ascii="Akkurat" w:hAnsi="Akkurat" w:cs="Arial"/>
          <w:b/>
          <w:bCs/>
          <w:color w:val="000000"/>
        </w:rPr>
        <w:t xml:space="preserve">Telefonführungen im </w:t>
      </w:r>
      <w:r w:rsidR="00017011" w:rsidRPr="001843D7">
        <w:rPr>
          <w:rFonts w:ascii="Akkurat" w:hAnsi="Akkurat" w:cs="Arial"/>
          <w:b/>
          <w:bCs/>
          <w:color w:val="000000"/>
        </w:rPr>
        <w:t>Programm</w:t>
      </w:r>
      <w:r w:rsidRPr="001843D7">
        <w:rPr>
          <w:rFonts w:ascii="Akkurat" w:hAnsi="Akkurat" w:cs="Arial"/>
          <w:b/>
          <w:bCs/>
          <w:color w:val="000000"/>
        </w:rPr>
        <w:t xml:space="preserve"> der</w:t>
      </w:r>
      <w:r w:rsidR="00017011" w:rsidRPr="001843D7">
        <w:rPr>
          <w:rFonts w:ascii="Akkurat" w:hAnsi="Akkurat" w:cs="Arial"/>
          <w:b/>
          <w:bCs/>
          <w:color w:val="000000"/>
        </w:rPr>
        <w:t xml:space="preserve"> Archäologische</w:t>
      </w:r>
      <w:r w:rsidRPr="001843D7">
        <w:rPr>
          <w:rFonts w:ascii="Akkurat" w:hAnsi="Akkurat" w:cs="Arial"/>
          <w:b/>
          <w:bCs/>
          <w:color w:val="000000"/>
        </w:rPr>
        <w:t>n</w:t>
      </w:r>
      <w:r w:rsidR="00017011" w:rsidRPr="001843D7">
        <w:rPr>
          <w:rFonts w:ascii="Akkurat" w:hAnsi="Akkurat" w:cs="Arial"/>
          <w:b/>
          <w:bCs/>
          <w:color w:val="000000"/>
        </w:rPr>
        <w:t xml:space="preserve"> Staatssammlung</w:t>
      </w:r>
      <w:r w:rsidR="00536FE5" w:rsidRPr="001843D7">
        <w:rPr>
          <w:rFonts w:ascii="Akkurat" w:hAnsi="Akkurat" w:cs="Arial"/>
          <w:b/>
          <w:bCs/>
          <w:color w:val="000000"/>
        </w:rPr>
        <w:t xml:space="preserve"> </w:t>
      </w:r>
    </w:p>
    <w:p w14:paraId="0737F70D" w14:textId="77777777" w:rsidR="004333C1" w:rsidRPr="001843D7" w:rsidRDefault="004333C1" w:rsidP="004333C1">
      <w:pPr>
        <w:pStyle w:val="StandardWeb"/>
        <w:spacing w:before="0" w:beforeAutospacing="0" w:after="0" w:afterAutospacing="0"/>
        <w:rPr>
          <w:rFonts w:ascii="Akkurat" w:hAnsi="Akkurat" w:cs="Arial"/>
          <w:b/>
          <w:color w:val="000000"/>
        </w:rPr>
      </w:pPr>
    </w:p>
    <w:p w14:paraId="50B5FAFD" w14:textId="559F8763" w:rsidR="001843D7" w:rsidRDefault="004333C1" w:rsidP="003E6159">
      <w:pPr>
        <w:pStyle w:val="StandardWeb"/>
        <w:spacing w:before="0" w:beforeAutospacing="0" w:after="0" w:afterAutospacing="0" w:line="276" w:lineRule="auto"/>
        <w:jc w:val="both"/>
        <w:rPr>
          <w:rFonts w:ascii="Akkurat" w:hAnsi="Akkurat"/>
          <w:b/>
          <w:bCs/>
        </w:rPr>
      </w:pPr>
      <w:r w:rsidRPr="001843D7">
        <w:rPr>
          <w:rFonts w:ascii="Akkurat" w:hAnsi="Akkurat" w:cs="Arial"/>
          <w:b/>
          <w:color w:val="000000"/>
        </w:rPr>
        <w:t xml:space="preserve">München, </w:t>
      </w:r>
      <w:r w:rsidR="00017011" w:rsidRPr="001843D7">
        <w:rPr>
          <w:rFonts w:ascii="Akkurat" w:hAnsi="Akkurat" w:cs="Arial"/>
          <w:b/>
          <w:color w:val="000000"/>
        </w:rPr>
        <w:t>Oktober</w:t>
      </w:r>
      <w:r w:rsidRPr="001843D7">
        <w:rPr>
          <w:rFonts w:ascii="Akkurat" w:hAnsi="Akkurat" w:cs="Arial"/>
          <w:b/>
          <w:color w:val="000000"/>
        </w:rPr>
        <w:t xml:space="preserve"> 202</w:t>
      </w:r>
      <w:r w:rsidR="0018353E" w:rsidRPr="001843D7">
        <w:rPr>
          <w:rFonts w:ascii="Akkurat" w:hAnsi="Akkurat" w:cs="Arial"/>
          <w:b/>
          <w:color w:val="000000"/>
        </w:rPr>
        <w:t>5</w:t>
      </w:r>
      <w:r w:rsidRPr="001843D7">
        <w:rPr>
          <w:rFonts w:ascii="Akkurat" w:hAnsi="Akkurat" w:cs="Arial"/>
          <w:b/>
          <w:color w:val="000000"/>
        </w:rPr>
        <w:t xml:space="preserve"> +++</w:t>
      </w:r>
      <w:r w:rsidR="0018353E" w:rsidRPr="001843D7">
        <w:rPr>
          <w:rFonts w:ascii="Akkurat" w:hAnsi="Akkurat" w:cs="Arial"/>
          <w:b/>
          <w:color w:val="000000"/>
        </w:rPr>
        <w:t xml:space="preserve"> </w:t>
      </w:r>
      <w:r w:rsidR="003E50CD">
        <w:rPr>
          <w:rFonts w:ascii="Akkurat" w:hAnsi="Akkurat" w:cs="Arial"/>
          <w:b/>
          <w:color w:val="000000"/>
        </w:rPr>
        <w:t xml:space="preserve">Kulturelle Teilhabe wird in der Archäologischen Staatssammlung weiter vorangetrieben. </w:t>
      </w:r>
      <w:r w:rsidR="003E6159">
        <w:rPr>
          <w:rFonts w:ascii="Akkurat" w:hAnsi="Akkurat" w:cs="Arial"/>
          <w:b/>
          <w:color w:val="000000"/>
        </w:rPr>
        <w:t xml:space="preserve">Deshalb können nun auch Führungen per Telefon gebucht werden. Damit möchte das Museum </w:t>
      </w:r>
      <w:r w:rsidR="001843D7" w:rsidRPr="001843D7">
        <w:rPr>
          <w:rFonts w:ascii="Akkurat" w:hAnsi="Akkurat"/>
          <w:b/>
          <w:bCs/>
        </w:rPr>
        <w:t>Menschen unabhängig von Behinderung, Wohnort oder Mobilität den Zugang zu Kultur ermöglichen</w:t>
      </w:r>
      <w:r w:rsidR="003E6159">
        <w:rPr>
          <w:rFonts w:ascii="Akkurat" w:hAnsi="Akkurat"/>
          <w:b/>
          <w:bCs/>
        </w:rPr>
        <w:t xml:space="preserve"> und neue Zielgruppen ansprechen</w:t>
      </w:r>
      <w:r w:rsidR="001843D7" w:rsidRPr="001843D7">
        <w:rPr>
          <w:rFonts w:ascii="Akkurat" w:hAnsi="Akkurat"/>
          <w:b/>
          <w:bCs/>
        </w:rPr>
        <w:t xml:space="preserve">. </w:t>
      </w:r>
    </w:p>
    <w:p w14:paraId="6419C5BE" w14:textId="77777777" w:rsidR="003E6159" w:rsidRPr="001843D7" w:rsidRDefault="003E6159" w:rsidP="003E6159">
      <w:pPr>
        <w:pStyle w:val="StandardWeb"/>
        <w:spacing w:before="0" w:beforeAutospacing="0" w:after="0" w:afterAutospacing="0" w:line="276" w:lineRule="auto"/>
        <w:jc w:val="both"/>
        <w:rPr>
          <w:rFonts w:ascii="Akkurat" w:hAnsi="Akkurat"/>
          <w:b/>
          <w:bCs/>
        </w:rPr>
      </w:pPr>
    </w:p>
    <w:p w14:paraId="706A9CB7" w14:textId="4F1841B7" w:rsidR="001843D7" w:rsidRPr="001843D7" w:rsidRDefault="001843D7" w:rsidP="001843D7">
      <w:pPr>
        <w:rPr>
          <w:rFonts w:ascii="Akkurat" w:hAnsi="Akkurat"/>
          <w:sz w:val="24"/>
          <w:szCs w:val="24"/>
        </w:rPr>
      </w:pPr>
      <w:r w:rsidRPr="001843D7">
        <w:rPr>
          <w:rFonts w:ascii="Akkurat" w:hAnsi="Akkurat"/>
          <w:sz w:val="24"/>
          <w:szCs w:val="24"/>
        </w:rPr>
        <w:t>Mit der Teilnahme an „Bei Anruf Kultur“ richtet sich die Archäologische Staatssammlung</w:t>
      </w:r>
      <w:r w:rsidRPr="001843D7">
        <w:rPr>
          <w:rFonts w:ascii="Akkurat" w:hAnsi="Akkurat"/>
          <w:b/>
          <w:bCs/>
          <w:sz w:val="24"/>
          <w:szCs w:val="24"/>
        </w:rPr>
        <w:t xml:space="preserve"> </w:t>
      </w:r>
      <w:r w:rsidRPr="001843D7">
        <w:rPr>
          <w:rFonts w:ascii="Akkurat" w:hAnsi="Akkurat"/>
          <w:sz w:val="24"/>
          <w:szCs w:val="24"/>
        </w:rPr>
        <w:t xml:space="preserve">an Menschen, denen eine Teilhabe vor Ort bisher nicht ohne </w:t>
      </w:r>
      <w:r w:rsidR="00747037">
        <w:rPr>
          <w:rFonts w:ascii="Akkurat" w:hAnsi="Akkurat"/>
          <w:sz w:val="24"/>
          <w:szCs w:val="24"/>
        </w:rPr>
        <w:t>w</w:t>
      </w:r>
      <w:r w:rsidR="00747037" w:rsidRPr="001843D7">
        <w:rPr>
          <w:rFonts w:ascii="Akkurat" w:hAnsi="Akkurat"/>
          <w:sz w:val="24"/>
          <w:szCs w:val="24"/>
        </w:rPr>
        <w:t>eiteres</w:t>
      </w:r>
      <w:r w:rsidRPr="001843D7">
        <w:rPr>
          <w:rFonts w:ascii="Akkurat" w:hAnsi="Akkurat"/>
          <w:sz w:val="24"/>
          <w:szCs w:val="24"/>
        </w:rPr>
        <w:t xml:space="preserve"> möglich war, beispielsweise auf Grund einer Seheinschränkung, fehlender Mobilität oder finanzieller Hürden. Auch wer sich in Gruppen unwohl fühlt</w:t>
      </w:r>
      <w:r w:rsidR="00D510E2">
        <w:rPr>
          <w:rFonts w:ascii="Akkurat" w:hAnsi="Akkurat"/>
          <w:sz w:val="24"/>
          <w:szCs w:val="24"/>
        </w:rPr>
        <w:t xml:space="preserve"> oder unter Klaustrophobie leider</w:t>
      </w:r>
      <w:r w:rsidRPr="001843D7">
        <w:rPr>
          <w:rFonts w:ascii="Akkurat" w:hAnsi="Akkurat"/>
          <w:sz w:val="24"/>
          <w:szCs w:val="24"/>
        </w:rPr>
        <w:t>, erhält nun per Telefon eine inklusive Zugangsmöglichkeit.</w:t>
      </w:r>
    </w:p>
    <w:p w14:paraId="7ABF8B7A" w14:textId="77777777" w:rsidR="0094097E" w:rsidRPr="001843D7" w:rsidRDefault="0094097E" w:rsidP="0094097E">
      <w:pPr>
        <w:rPr>
          <w:rFonts w:ascii="Akkurat" w:hAnsi="Akkurat"/>
          <w:sz w:val="24"/>
          <w:szCs w:val="24"/>
        </w:rPr>
      </w:pPr>
      <w:r w:rsidRPr="001843D7">
        <w:rPr>
          <w:rFonts w:ascii="Akkurat" w:hAnsi="Akkurat"/>
          <w:sz w:val="24"/>
          <w:szCs w:val="24"/>
        </w:rPr>
        <w:t>„Kulturelle Teilhabe für möglichst viele Menschen ist ein Selbstverständnis unserer Vermittlungsarbeit. Wir freuen uns sehr, mit den Telefonführungen den Kreis unserer Gäste auch über die Ortsgrenzen hinaus erweitern zu können,“ so Prof. Dr. Rupert Gebhard, leitender Direktor der Archäologischen Staatssammlung.</w:t>
      </w:r>
    </w:p>
    <w:p w14:paraId="450B0C65" w14:textId="157C9C1B" w:rsidR="001843D7" w:rsidRPr="001843D7" w:rsidRDefault="001843D7" w:rsidP="001843D7">
      <w:pPr>
        <w:rPr>
          <w:rFonts w:ascii="Akkurat" w:hAnsi="Akkurat"/>
          <w:sz w:val="24"/>
          <w:szCs w:val="24"/>
        </w:rPr>
      </w:pPr>
      <w:r w:rsidRPr="001843D7">
        <w:rPr>
          <w:rFonts w:ascii="Akkurat" w:hAnsi="Akkurat"/>
          <w:sz w:val="24"/>
          <w:szCs w:val="24"/>
        </w:rPr>
        <w:t>Die erste telefonische Führung am</w:t>
      </w:r>
      <w:r w:rsidRPr="001843D7">
        <w:rPr>
          <w:rFonts w:ascii="Akkurat" w:hAnsi="Akkurat"/>
          <w:b/>
          <w:bCs/>
          <w:sz w:val="24"/>
          <w:szCs w:val="24"/>
        </w:rPr>
        <w:t xml:space="preserve"> 30. Oktober</w:t>
      </w:r>
      <w:r w:rsidR="00D510E2">
        <w:rPr>
          <w:rFonts w:ascii="Akkurat" w:hAnsi="Akkurat"/>
          <w:sz w:val="24"/>
          <w:szCs w:val="24"/>
        </w:rPr>
        <w:t xml:space="preserve"> ist bereits ausgebucht</w:t>
      </w:r>
      <w:r w:rsidRPr="001843D7">
        <w:rPr>
          <w:rFonts w:ascii="Akkurat" w:hAnsi="Akkurat"/>
          <w:sz w:val="24"/>
          <w:szCs w:val="24"/>
        </w:rPr>
        <w:t xml:space="preserve">. </w:t>
      </w:r>
      <w:r w:rsidR="00D510E2" w:rsidRPr="001843D7">
        <w:rPr>
          <w:rFonts w:ascii="Akkurat" w:hAnsi="Akkurat"/>
          <w:sz w:val="24"/>
          <w:szCs w:val="24"/>
        </w:rPr>
        <w:t xml:space="preserve">Weitere Führungen, auch zur neuen Sonderausstellung „Gladiatoren – Helden des Kolosseums“ ab Herbst 2025, </w:t>
      </w:r>
      <w:r w:rsidR="00D510E2">
        <w:rPr>
          <w:rFonts w:ascii="Akkurat" w:hAnsi="Akkurat"/>
          <w:sz w:val="24"/>
          <w:szCs w:val="24"/>
        </w:rPr>
        <w:t>sind bereits eingeplant</w:t>
      </w:r>
      <w:r w:rsidR="00D510E2" w:rsidRPr="001843D7">
        <w:rPr>
          <w:rFonts w:ascii="Akkurat" w:hAnsi="Akkurat"/>
          <w:sz w:val="24"/>
          <w:szCs w:val="24"/>
        </w:rPr>
        <w:t xml:space="preserve">. </w:t>
      </w:r>
      <w:r w:rsidR="00D510E2">
        <w:rPr>
          <w:rFonts w:ascii="Akkurat" w:hAnsi="Akkurat"/>
          <w:sz w:val="24"/>
          <w:szCs w:val="24"/>
        </w:rPr>
        <w:t xml:space="preserve">Wie das Ganze funktioniert? </w:t>
      </w:r>
      <w:r w:rsidRPr="001843D7">
        <w:rPr>
          <w:rFonts w:ascii="Akkurat" w:hAnsi="Akkurat"/>
          <w:sz w:val="24"/>
          <w:szCs w:val="24"/>
        </w:rPr>
        <w:t xml:space="preserve">Eine kulturvermittelnde Person des Hauses nimmt die Teilnehmenden am Telefon mit durch die </w:t>
      </w:r>
      <w:r w:rsidR="0094097E">
        <w:rPr>
          <w:rFonts w:ascii="Akkurat" w:hAnsi="Akkurat"/>
          <w:sz w:val="24"/>
          <w:szCs w:val="24"/>
        </w:rPr>
        <w:t>A</w:t>
      </w:r>
      <w:r w:rsidRPr="001843D7">
        <w:rPr>
          <w:rFonts w:ascii="Akkurat" w:hAnsi="Akkurat"/>
          <w:sz w:val="24"/>
          <w:szCs w:val="24"/>
        </w:rPr>
        <w:t xml:space="preserve">usstellung und beschreibt die visuellen Inhalte und Erfahrungen entlang des Rundgangs. </w:t>
      </w:r>
    </w:p>
    <w:p w14:paraId="49D52D99" w14:textId="06E6ED14" w:rsidR="001843D7" w:rsidRDefault="001843D7" w:rsidP="001843D7">
      <w:pPr>
        <w:rPr>
          <w:rFonts w:ascii="Akkurat" w:hAnsi="Akkurat"/>
          <w:sz w:val="24"/>
          <w:szCs w:val="24"/>
        </w:rPr>
      </w:pPr>
      <w:r w:rsidRPr="001843D7">
        <w:rPr>
          <w:rFonts w:ascii="Akkurat" w:hAnsi="Akkurat"/>
          <w:sz w:val="24"/>
          <w:szCs w:val="24"/>
        </w:rPr>
        <w:t xml:space="preserve">Die Anmeldung ist über </w:t>
      </w:r>
      <w:hyperlink r:id="rId8" w:tgtFrame="_new" w:history="1">
        <w:r w:rsidRPr="001843D7">
          <w:rPr>
            <w:rStyle w:val="Hyperlink"/>
            <w:rFonts w:ascii="Akkurat" w:hAnsi="Akkurat"/>
            <w:sz w:val="24"/>
            <w:szCs w:val="24"/>
          </w:rPr>
          <w:t>www.beianrufkultur.de</w:t>
        </w:r>
      </w:hyperlink>
      <w:r w:rsidRPr="001843D7">
        <w:rPr>
          <w:rFonts w:ascii="Akkurat" w:hAnsi="Akkurat"/>
          <w:sz w:val="24"/>
          <w:szCs w:val="24"/>
        </w:rPr>
        <w:t xml:space="preserve"> oder telefonisch unter 040 209 404 36 möglich. Die Teilnahme ist kostenlos. Nach Erhalt der Zugangsdaten wählen sich die Teilnehmenden am Veranstaltungstag bequem von zu Hause </w:t>
      </w:r>
      <w:r w:rsidR="0094097E">
        <w:rPr>
          <w:rFonts w:ascii="Akkurat" w:hAnsi="Akkurat"/>
          <w:sz w:val="24"/>
          <w:szCs w:val="24"/>
        </w:rPr>
        <w:t xml:space="preserve">aus </w:t>
      </w:r>
      <w:r w:rsidRPr="001843D7">
        <w:rPr>
          <w:rFonts w:ascii="Akkurat" w:hAnsi="Akkurat"/>
          <w:sz w:val="24"/>
          <w:szCs w:val="24"/>
        </w:rPr>
        <w:t xml:space="preserve">ein. Die einstündige Führung wird technisch von einer moderierenden Person begleitet, während die </w:t>
      </w:r>
      <w:r w:rsidR="0094097E">
        <w:rPr>
          <w:rFonts w:ascii="Akkurat" w:hAnsi="Akkurat"/>
          <w:sz w:val="24"/>
          <w:szCs w:val="24"/>
        </w:rPr>
        <w:t xml:space="preserve">Kulturvermittlerin </w:t>
      </w:r>
      <w:r w:rsidRPr="001843D7">
        <w:rPr>
          <w:rFonts w:ascii="Akkurat" w:hAnsi="Akkurat"/>
          <w:sz w:val="24"/>
          <w:szCs w:val="24"/>
        </w:rPr>
        <w:t>live durch die Ausstellung führt. Während der Führung ist die Sprechfunktion deaktiviert, für Fragen und Austausch werden die Leitungen zwischendurch geöffnet.</w:t>
      </w:r>
    </w:p>
    <w:p w14:paraId="115540EA" w14:textId="77777777" w:rsidR="001843D7" w:rsidRPr="001843D7" w:rsidRDefault="001843D7" w:rsidP="001843D7">
      <w:pPr>
        <w:rPr>
          <w:rFonts w:ascii="Akkurat" w:hAnsi="Akkurat"/>
          <w:sz w:val="24"/>
          <w:szCs w:val="24"/>
        </w:rPr>
      </w:pPr>
    </w:p>
    <w:p w14:paraId="6CEA74DC" w14:textId="08BACDD7" w:rsidR="001843D7" w:rsidRPr="001843D7" w:rsidRDefault="001843D7" w:rsidP="001843D7">
      <w:pPr>
        <w:pBdr>
          <w:top w:val="single" w:sz="4" w:space="1" w:color="auto"/>
          <w:left w:val="single" w:sz="4" w:space="4" w:color="auto"/>
          <w:bottom w:val="single" w:sz="4" w:space="1" w:color="auto"/>
          <w:right w:val="single" w:sz="4" w:space="4" w:color="auto"/>
        </w:pBdr>
        <w:rPr>
          <w:rFonts w:ascii="Akkurat" w:eastAsia="Times New Roman" w:hAnsi="Akkurat" w:cstheme="minorHAnsi"/>
          <w:b/>
          <w:bCs/>
          <w:sz w:val="24"/>
          <w:szCs w:val="24"/>
          <w:lang w:eastAsia="de-DE"/>
        </w:rPr>
      </w:pPr>
      <w:r w:rsidRPr="001843D7">
        <w:rPr>
          <w:rFonts w:ascii="Akkurat" w:eastAsia="Times New Roman" w:hAnsi="Akkurat" w:cstheme="minorHAnsi"/>
          <w:b/>
          <w:bCs/>
          <w:sz w:val="24"/>
          <w:szCs w:val="24"/>
          <w:lang w:eastAsia="de-DE"/>
        </w:rPr>
        <w:t>„Bei Anruf Kultur“ – der Hintergrund</w:t>
      </w:r>
    </w:p>
    <w:p w14:paraId="0FBC2F29" w14:textId="095EF7C1" w:rsidR="00C75E69" w:rsidRPr="001843D7" w:rsidRDefault="001843D7" w:rsidP="001843D7">
      <w:pPr>
        <w:pBdr>
          <w:top w:val="single" w:sz="4" w:space="1" w:color="auto"/>
          <w:left w:val="single" w:sz="4" w:space="4" w:color="auto"/>
          <w:bottom w:val="single" w:sz="4" w:space="1" w:color="auto"/>
          <w:right w:val="single" w:sz="4" w:space="4" w:color="auto"/>
        </w:pBdr>
        <w:rPr>
          <w:rFonts w:ascii="Akkurat" w:eastAsia="Times New Roman" w:hAnsi="Akkurat" w:cstheme="minorHAnsi"/>
          <w:sz w:val="24"/>
          <w:szCs w:val="24"/>
          <w:lang w:eastAsia="de-DE"/>
        </w:rPr>
      </w:pPr>
      <w:r w:rsidRPr="001843D7">
        <w:rPr>
          <w:rFonts w:ascii="Akkurat" w:eastAsia="Times New Roman" w:hAnsi="Akkurat" w:cstheme="minorHAnsi"/>
          <w:sz w:val="24"/>
          <w:szCs w:val="24"/>
          <w:lang w:eastAsia="de-DE"/>
        </w:rPr>
        <w:t>„Bei Anruf Kultur“ entstand 2021. Im Corona-Lockdown starteten der Blinden- und Sehbehindertenverein Hamburg e.V. (BSVH) und grauwert, Büro für Inklusion &amp; demografiefeste Lösungen</w:t>
      </w:r>
      <w:bookmarkStart w:id="0" w:name="_GoBack"/>
      <w:bookmarkEnd w:id="0"/>
      <w:r w:rsidRPr="001843D7">
        <w:rPr>
          <w:rFonts w:ascii="Akkurat" w:eastAsia="Times New Roman" w:hAnsi="Akkurat" w:cstheme="minorHAnsi"/>
          <w:sz w:val="24"/>
          <w:szCs w:val="24"/>
          <w:lang w:eastAsia="de-DE"/>
        </w:rPr>
        <w:t>, gemeinsam mit einigen Museen in Hamburg das Projekt. Mittlerweile ist es ein überregionales Angebot, das verschiedenste kulturelle Inhalte von über 125 Kultureinrichtungen bundesweit vermittelt. Dank Unterstützung durch die Aktion Mensch, der Behörde für Kultur und Medien Hamburg und der DFB-Kulturstiftung wird das Angebot bis 2026 im deutschsprachigen Raum ausgebaut und als inklusives und barrierefreies Vermittlungsformat weiterentwickelt und etabliert.</w:t>
      </w:r>
      <w:r w:rsidRPr="001843D7">
        <w:rPr>
          <w:rFonts w:ascii="Akkurat" w:eastAsia="Times New Roman" w:hAnsi="Akkurat" w:cstheme="minorHAnsi"/>
          <w:sz w:val="24"/>
          <w:szCs w:val="24"/>
          <w:lang w:eastAsia="de-DE"/>
        </w:rPr>
        <w:t xml:space="preserve"> </w:t>
      </w:r>
      <w:r w:rsidR="00E15CD7" w:rsidRPr="001843D7">
        <w:rPr>
          <w:rFonts w:ascii="Akkurat" w:hAnsi="Akkurat" w:cs="Arial"/>
          <w:color w:val="000000"/>
          <w:sz w:val="24"/>
          <w:szCs w:val="24"/>
        </w:rPr>
        <w:t xml:space="preserve">Weitere Informationen </w:t>
      </w:r>
      <w:r w:rsidRPr="001843D7">
        <w:rPr>
          <w:rFonts w:ascii="Akkurat" w:hAnsi="Akkurat" w:cs="Arial"/>
          <w:color w:val="000000"/>
          <w:sz w:val="24"/>
          <w:szCs w:val="24"/>
        </w:rPr>
        <w:t>zum Programm „Bei Anruf Kultur“ unter</w:t>
      </w:r>
      <w:r w:rsidR="00E15CD7" w:rsidRPr="001843D7">
        <w:rPr>
          <w:rFonts w:ascii="Akkurat" w:hAnsi="Akkurat" w:cs="Arial"/>
          <w:color w:val="000000"/>
          <w:sz w:val="24"/>
          <w:szCs w:val="24"/>
        </w:rPr>
        <w:t xml:space="preserve">: </w:t>
      </w:r>
      <w:r w:rsidRPr="001843D7">
        <w:rPr>
          <w:rFonts w:ascii="Akkurat" w:hAnsi="Akkurat"/>
          <w:sz w:val="24"/>
          <w:szCs w:val="24"/>
        </w:rPr>
        <w:t xml:space="preserve">https://www.beianrufkultur.de </w:t>
      </w:r>
    </w:p>
    <w:p w14:paraId="40CFA5C5" w14:textId="77777777" w:rsidR="001843D7" w:rsidRDefault="001843D7" w:rsidP="004333C1">
      <w:pPr>
        <w:pStyle w:val="StandardWeb"/>
        <w:spacing w:before="0" w:beforeAutospacing="0" w:after="0" w:afterAutospacing="0"/>
        <w:rPr>
          <w:rFonts w:ascii="Akkurat" w:hAnsi="Akkurat" w:cs="Arial"/>
          <w:b/>
          <w:color w:val="000000"/>
          <w:highlight w:val="yellow"/>
        </w:rPr>
      </w:pPr>
    </w:p>
    <w:p w14:paraId="416A00F3" w14:textId="0A336A5A" w:rsidR="008917DB" w:rsidRPr="00E17938" w:rsidRDefault="0094097E" w:rsidP="004333C1">
      <w:pPr>
        <w:pStyle w:val="StandardWeb"/>
        <w:spacing w:before="0" w:beforeAutospacing="0" w:after="0" w:afterAutospacing="0"/>
        <w:rPr>
          <w:rFonts w:ascii="Akkurat" w:hAnsi="Akkurat" w:cs="Arial"/>
          <w:b/>
          <w:color w:val="000000"/>
        </w:rPr>
      </w:pPr>
      <w:r>
        <w:rPr>
          <w:rFonts w:ascii="Akkurat" w:hAnsi="Akkurat" w:cs="Arial"/>
          <w:b/>
          <w:color w:val="000000"/>
        </w:rPr>
        <w:t xml:space="preserve">2.808 </w:t>
      </w:r>
      <w:r w:rsidR="004333C1" w:rsidRPr="00E17938">
        <w:rPr>
          <w:rFonts w:ascii="Akkurat" w:hAnsi="Akkurat" w:cs="Arial"/>
          <w:b/>
          <w:color w:val="000000"/>
        </w:rPr>
        <w:t>Zeichen inkl. Leerzeichen</w:t>
      </w:r>
    </w:p>
    <w:p w14:paraId="1AB347F1" w14:textId="77777777" w:rsidR="0045063C" w:rsidRPr="007C6B4E" w:rsidRDefault="0045063C" w:rsidP="004333C1">
      <w:pPr>
        <w:pStyle w:val="StandardWeb"/>
        <w:spacing w:before="0" w:beforeAutospacing="0" w:after="0" w:afterAutospacing="0"/>
        <w:rPr>
          <w:rFonts w:ascii="Akkurat" w:hAnsi="Akkurat" w:cs="Arial"/>
          <w:b/>
          <w:color w:val="000000"/>
        </w:rPr>
      </w:pPr>
    </w:p>
    <w:p w14:paraId="6ADB9DF9" w14:textId="77777777" w:rsidR="004333C1" w:rsidRPr="007C6B4E" w:rsidRDefault="004333C1" w:rsidP="004333C1">
      <w:pPr>
        <w:pStyle w:val="StandardWeb"/>
        <w:spacing w:before="0" w:beforeAutospacing="0" w:after="0" w:afterAutospacing="0"/>
        <w:rPr>
          <w:rFonts w:ascii="Akkurat" w:hAnsi="Akkurat" w:cs="Arial"/>
          <w:b/>
          <w:bCs/>
          <w:color w:val="000000"/>
        </w:rPr>
      </w:pPr>
      <w:r w:rsidRPr="007C6B4E">
        <w:rPr>
          <w:rFonts w:ascii="Akkurat" w:hAnsi="Akkurat" w:cs="Arial"/>
          <w:b/>
          <w:bCs/>
          <w:color w:val="000000"/>
        </w:rPr>
        <w:t>_______________</w:t>
      </w:r>
    </w:p>
    <w:p w14:paraId="064846DB" w14:textId="77777777" w:rsidR="004333C1" w:rsidRPr="007C6B4E" w:rsidRDefault="004333C1" w:rsidP="004333C1">
      <w:pPr>
        <w:pStyle w:val="StandardWeb"/>
        <w:spacing w:before="0" w:beforeAutospacing="0" w:after="0" w:afterAutospacing="0"/>
        <w:rPr>
          <w:rFonts w:ascii="Akkurat" w:hAnsi="Akkurat" w:cs="Arial"/>
          <w:b/>
          <w:bCs/>
          <w:color w:val="000000"/>
        </w:rPr>
      </w:pPr>
    </w:p>
    <w:p w14:paraId="1DD2FA88" w14:textId="77777777" w:rsidR="00A73DF3" w:rsidRPr="007C6B4E" w:rsidRDefault="00A73DF3" w:rsidP="004333C1">
      <w:pPr>
        <w:pStyle w:val="StandardWeb"/>
        <w:spacing w:before="0" w:beforeAutospacing="0" w:after="0" w:afterAutospacing="0"/>
        <w:rPr>
          <w:rFonts w:ascii="Akkurat" w:hAnsi="Akkurat" w:cs="Arial"/>
          <w:b/>
          <w:bCs/>
          <w:color w:val="000000"/>
        </w:rPr>
      </w:pPr>
    </w:p>
    <w:p w14:paraId="41E1E502" w14:textId="77777777" w:rsidR="004333C1" w:rsidRPr="007C6B4E" w:rsidRDefault="004333C1" w:rsidP="00E06B65">
      <w:pPr>
        <w:pStyle w:val="StandardWeb"/>
        <w:spacing w:before="0" w:beforeAutospacing="0" w:after="0" w:afterAutospacing="0" w:line="276" w:lineRule="auto"/>
        <w:rPr>
          <w:rFonts w:ascii="Akkurat" w:hAnsi="Akkurat" w:cs="Arial"/>
          <w:color w:val="000000"/>
        </w:rPr>
      </w:pPr>
      <w:r w:rsidRPr="007C6B4E">
        <w:rPr>
          <w:rFonts w:ascii="Akkurat" w:hAnsi="Akkurat" w:cs="Arial"/>
          <w:b/>
          <w:bCs/>
          <w:color w:val="000000"/>
        </w:rPr>
        <w:t>Pressekontakt</w:t>
      </w:r>
      <w:r w:rsidR="00EB0663" w:rsidRPr="007C6B4E">
        <w:rPr>
          <w:rFonts w:ascii="Akkurat" w:hAnsi="Akkurat" w:cs="Arial"/>
          <w:b/>
          <w:bCs/>
          <w:color w:val="000000"/>
        </w:rPr>
        <w:t>:</w:t>
      </w:r>
    </w:p>
    <w:p w14:paraId="121B6102" w14:textId="7CFE0038" w:rsidR="004333C1" w:rsidRPr="007C6B4E" w:rsidRDefault="004333C1" w:rsidP="00E06B65">
      <w:pPr>
        <w:pStyle w:val="StandardWeb"/>
        <w:spacing w:before="0" w:beforeAutospacing="0" w:after="0" w:afterAutospacing="0" w:line="276" w:lineRule="auto"/>
        <w:rPr>
          <w:rFonts w:ascii="Akkurat" w:hAnsi="Akkurat" w:cstheme="minorHAnsi"/>
          <w:b/>
          <w:color w:val="000000"/>
        </w:rPr>
      </w:pPr>
      <w:r w:rsidRPr="007C6B4E">
        <w:rPr>
          <w:rFonts w:ascii="Akkurat" w:hAnsi="Akkurat" w:cs="Arial"/>
          <w:b/>
          <w:color w:val="000000"/>
        </w:rPr>
        <w:t>Archäologische Staatssammlung</w:t>
      </w:r>
      <w:r w:rsidR="0094097E">
        <w:rPr>
          <w:rFonts w:ascii="Akkurat" w:hAnsi="Akkurat" w:cs="Arial"/>
          <w:b/>
          <w:color w:val="000000"/>
        </w:rPr>
        <w:tab/>
      </w:r>
      <w:r w:rsidR="0094097E">
        <w:rPr>
          <w:rFonts w:ascii="Akkurat" w:hAnsi="Akkurat" w:cs="Arial"/>
          <w:b/>
          <w:color w:val="000000"/>
        </w:rPr>
        <w:tab/>
        <w:t>Bei Anruf Kultur</w:t>
      </w:r>
      <w:r w:rsidR="0059076F" w:rsidRPr="007C6B4E">
        <w:rPr>
          <w:rFonts w:ascii="Akkurat" w:hAnsi="Akkurat" w:cs="Arial"/>
          <w:b/>
          <w:color w:val="000000"/>
        </w:rPr>
        <w:tab/>
      </w:r>
      <w:r w:rsidR="0059076F" w:rsidRPr="007C6B4E">
        <w:rPr>
          <w:rFonts w:ascii="Akkurat" w:hAnsi="Akkurat" w:cs="Arial"/>
          <w:b/>
          <w:color w:val="000000"/>
        </w:rPr>
        <w:tab/>
      </w:r>
      <w:r w:rsidR="0059076F" w:rsidRPr="007C6B4E">
        <w:rPr>
          <w:rFonts w:ascii="Akkurat" w:hAnsi="Akkurat" w:cs="Arial"/>
          <w:b/>
          <w:color w:val="000000"/>
        </w:rPr>
        <w:tab/>
      </w:r>
      <w:r w:rsidR="0059076F" w:rsidRPr="007C6B4E">
        <w:rPr>
          <w:rFonts w:ascii="Akkurat" w:hAnsi="Akkurat" w:cstheme="minorHAnsi"/>
          <w:b/>
          <w:color w:val="000000"/>
        </w:rPr>
        <w:t xml:space="preserve"> </w:t>
      </w:r>
    </w:p>
    <w:p w14:paraId="3F65570E" w14:textId="1F4F0CE5" w:rsidR="004333C1" w:rsidRPr="007C6B4E" w:rsidRDefault="004333C1" w:rsidP="00E06B65">
      <w:pPr>
        <w:pStyle w:val="StandardWeb"/>
        <w:spacing w:before="0" w:beforeAutospacing="0" w:after="0" w:afterAutospacing="0" w:line="276" w:lineRule="auto"/>
        <w:rPr>
          <w:rFonts w:ascii="Akkurat" w:hAnsi="Akkurat" w:cs="Arial"/>
          <w:color w:val="000000"/>
        </w:rPr>
      </w:pPr>
      <w:r w:rsidRPr="007C6B4E">
        <w:rPr>
          <w:rFonts w:ascii="Akkurat" w:hAnsi="Akkurat" w:cs="Arial"/>
          <w:color w:val="000000"/>
        </w:rPr>
        <w:t>Julia Landgrebe</w:t>
      </w:r>
      <w:r w:rsidR="0059076F" w:rsidRPr="007C6B4E">
        <w:rPr>
          <w:rFonts w:ascii="Akkurat" w:hAnsi="Akkurat" w:cs="Arial"/>
          <w:color w:val="000000"/>
        </w:rPr>
        <w:tab/>
      </w:r>
      <w:r w:rsidR="0094097E">
        <w:rPr>
          <w:rFonts w:ascii="Akkurat" w:hAnsi="Akkurat" w:cs="Arial"/>
          <w:color w:val="000000"/>
        </w:rPr>
        <w:tab/>
      </w:r>
      <w:r w:rsidR="0094097E">
        <w:rPr>
          <w:rFonts w:ascii="Akkurat" w:hAnsi="Akkurat" w:cs="Arial"/>
          <w:color w:val="000000"/>
        </w:rPr>
        <w:tab/>
      </w:r>
      <w:r w:rsidR="0094097E">
        <w:rPr>
          <w:rFonts w:ascii="Akkurat" w:hAnsi="Akkurat" w:cs="Arial"/>
          <w:color w:val="000000"/>
        </w:rPr>
        <w:tab/>
      </w:r>
      <w:r w:rsidR="0094097E">
        <w:rPr>
          <w:rFonts w:ascii="Akkurat" w:hAnsi="Akkurat" w:cs="Arial"/>
          <w:color w:val="000000"/>
        </w:rPr>
        <w:tab/>
        <w:t>Annika Harder</w:t>
      </w:r>
      <w:r w:rsidR="0059076F" w:rsidRPr="007C6B4E">
        <w:rPr>
          <w:rFonts w:ascii="Akkurat" w:hAnsi="Akkurat" w:cs="Arial"/>
          <w:color w:val="000000"/>
        </w:rPr>
        <w:tab/>
      </w:r>
      <w:r w:rsidR="0059076F" w:rsidRPr="007C6B4E">
        <w:rPr>
          <w:rFonts w:ascii="Akkurat" w:hAnsi="Akkurat" w:cs="Arial"/>
          <w:color w:val="000000"/>
        </w:rPr>
        <w:tab/>
      </w:r>
      <w:r w:rsidR="0059076F" w:rsidRPr="007C6B4E">
        <w:rPr>
          <w:rFonts w:ascii="Akkurat" w:hAnsi="Akkurat" w:cs="Arial"/>
          <w:color w:val="000000"/>
        </w:rPr>
        <w:tab/>
      </w:r>
    </w:p>
    <w:p w14:paraId="2531B2FC" w14:textId="46566DE4" w:rsidR="004333C1" w:rsidRDefault="004333C1" w:rsidP="00272595">
      <w:pPr>
        <w:rPr>
          <w:rFonts w:ascii="Akkurat" w:hAnsi="Akkurat" w:cs="Arial"/>
          <w:color w:val="000000"/>
          <w:sz w:val="24"/>
          <w:szCs w:val="24"/>
        </w:rPr>
      </w:pPr>
      <w:r w:rsidRPr="007C6B4E">
        <w:rPr>
          <w:rFonts w:ascii="Akkurat" w:hAnsi="Akkurat" w:cs="Arial"/>
          <w:color w:val="000000"/>
          <w:sz w:val="24"/>
          <w:szCs w:val="24"/>
        </w:rPr>
        <w:t>T: 089 12 59 96 91-43</w:t>
      </w:r>
      <w:r w:rsidR="0094097E">
        <w:rPr>
          <w:rFonts w:ascii="Akkurat" w:hAnsi="Akkurat" w:cs="Arial"/>
          <w:color w:val="000000"/>
          <w:sz w:val="24"/>
          <w:szCs w:val="24"/>
        </w:rPr>
        <w:tab/>
      </w:r>
      <w:r w:rsidR="0094097E">
        <w:rPr>
          <w:rFonts w:ascii="Akkurat" w:hAnsi="Akkurat" w:cs="Arial"/>
          <w:color w:val="000000"/>
          <w:sz w:val="24"/>
          <w:szCs w:val="24"/>
        </w:rPr>
        <w:tab/>
      </w:r>
      <w:r w:rsidR="0094097E">
        <w:rPr>
          <w:rFonts w:ascii="Akkurat" w:hAnsi="Akkurat" w:cs="Arial"/>
          <w:color w:val="000000"/>
          <w:sz w:val="24"/>
          <w:szCs w:val="24"/>
        </w:rPr>
        <w:tab/>
      </w:r>
      <w:r w:rsidR="0094097E">
        <w:rPr>
          <w:rFonts w:ascii="Akkurat" w:hAnsi="Akkurat" w:cs="Arial"/>
          <w:color w:val="000000"/>
          <w:sz w:val="24"/>
          <w:szCs w:val="24"/>
        </w:rPr>
        <w:tab/>
        <w:t>040 20 94 04-35</w:t>
      </w:r>
      <w:r w:rsidR="0059076F" w:rsidRPr="007C6B4E">
        <w:rPr>
          <w:rFonts w:ascii="Akkurat" w:hAnsi="Akkurat" w:cs="Arial"/>
          <w:color w:val="000000"/>
          <w:sz w:val="24"/>
          <w:szCs w:val="24"/>
        </w:rPr>
        <w:tab/>
      </w:r>
      <w:r w:rsidR="0059076F" w:rsidRPr="007C6B4E">
        <w:rPr>
          <w:rFonts w:ascii="Akkurat" w:hAnsi="Akkurat" w:cs="Arial"/>
          <w:color w:val="000000"/>
          <w:sz w:val="24"/>
          <w:szCs w:val="24"/>
        </w:rPr>
        <w:tab/>
      </w:r>
      <w:r w:rsidR="0059076F" w:rsidRPr="007C6B4E">
        <w:rPr>
          <w:rFonts w:ascii="Akkurat" w:hAnsi="Akkurat" w:cs="Arial"/>
          <w:color w:val="000000"/>
          <w:sz w:val="24"/>
          <w:szCs w:val="24"/>
        </w:rPr>
        <w:tab/>
      </w:r>
      <w:r w:rsidR="0094097E">
        <w:rPr>
          <w:rFonts w:ascii="Akkurat" w:hAnsi="Akkurat" w:cs="Arial"/>
          <w:color w:val="000000"/>
          <w:sz w:val="24"/>
          <w:szCs w:val="24"/>
        </w:rPr>
        <w:br/>
      </w:r>
      <w:r w:rsidRPr="007C6B4E">
        <w:rPr>
          <w:rFonts w:ascii="Akkurat" w:hAnsi="Akkurat" w:cs="Arial"/>
          <w:color w:val="000000"/>
          <w:sz w:val="24"/>
          <w:szCs w:val="24"/>
        </w:rPr>
        <w:t>E:</w:t>
      </w:r>
      <w:r w:rsidR="0094097E">
        <w:rPr>
          <w:rFonts w:ascii="Akkurat" w:hAnsi="Akkurat" w:cs="Arial"/>
          <w:color w:val="000000"/>
          <w:sz w:val="24"/>
          <w:szCs w:val="24"/>
        </w:rPr>
        <w:t xml:space="preserve"> </w:t>
      </w:r>
      <w:r w:rsidR="0094097E" w:rsidRPr="0094097E">
        <w:rPr>
          <w:rFonts w:ascii="Akkurat" w:hAnsi="Akkurat"/>
          <w:sz w:val="24"/>
          <w:szCs w:val="24"/>
        </w:rPr>
        <w:t>presse@archaeologie.bayern</w:t>
      </w:r>
      <w:r w:rsidR="0059076F" w:rsidRPr="007C6B4E">
        <w:rPr>
          <w:rFonts w:ascii="Akkurat" w:hAnsi="Akkurat" w:cs="Arial"/>
          <w:color w:val="000000"/>
          <w:sz w:val="24"/>
          <w:szCs w:val="24"/>
        </w:rPr>
        <w:tab/>
      </w:r>
      <w:r w:rsidR="0094097E">
        <w:rPr>
          <w:rFonts w:ascii="Akkurat" w:hAnsi="Akkurat" w:cs="Arial"/>
          <w:color w:val="000000"/>
          <w:sz w:val="24"/>
          <w:szCs w:val="24"/>
        </w:rPr>
        <w:tab/>
      </w:r>
      <w:r w:rsidR="0094097E">
        <w:rPr>
          <w:rFonts w:ascii="Akkurat" w:hAnsi="Akkurat" w:cs="Arial"/>
          <w:color w:val="000000"/>
          <w:sz w:val="24"/>
          <w:szCs w:val="24"/>
        </w:rPr>
        <w:tab/>
      </w:r>
      <w:r w:rsidR="0094097E" w:rsidRPr="0094097E">
        <w:rPr>
          <w:rFonts w:ascii="Akkurat" w:hAnsi="Akkurat" w:cs="Arial"/>
          <w:color w:val="000000"/>
          <w:sz w:val="24"/>
          <w:szCs w:val="24"/>
        </w:rPr>
        <w:t>harder@beianrufkultur.de</w:t>
      </w:r>
      <w:r w:rsidR="0094097E">
        <w:rPr>
          <w:rFonts w:ascii="Akkurat" w:hAnsi="Akkurat" w:cs="Arial"/>
          <w:color w:val="000000"/>
          <w:sz w:val="24"/>
          <w:szCs w:val="24"/>
        </w:rPr>
        <w:t xml:space="preserve"> </w:t>
      </w:r>
    </w:p>
    <w:p w14:paraId="36CC9FD1" w14:textId="77777777" w:rsidR="0094097E" w:rsidRPr="00272595" w:rsidRDefault="0094097E" w:rsidP="00272595">
      <w:pPr>
        <w:rPr>
          <w:rFonts w:ascii="Akkurat" w:hAnsi="Akkurat" w:cstheme="minorHAnsi"/>
          <w:sz w:val="24"/>
          <w:szCs w:val="24"/>
        </w:rPr>
      </w:pPr>
    </w:p>
    <w:sectPr w:rsidR="0094097E" w:rsidRPr="00272595" w:rsidSect="004904AA">
      <w:pgSz w:w="11906" w:h="16838"/>
      <w:pgMar w:top="567"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20CCB5" w14:textId="77777777" w:rsidR="00A7657E" w:rsidRDefault="00A7657E" w:rsidP="001D3DE8">
      <w:pPr>
        <w:spacing w:after="0" w:line="240" w:lineRule="auto"/>
      </w:pPr>
      <w:r>
        <w:separator/>
      </w:r>
    </w:p>
  </w:endnote>
  <w:endnote w:type="continuationSeparator" w:id="0">
    <w:p w14:paraId="08F29A48" w14:textId="77777777" w:rsidR="00A7657E" w:rsidRDefault="00A7657E" w:rsidP="001D3D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kkurat">
    <w:altName w:val="Cambria"/>
    <w:panose1 w:val="00000000000000000000"/>
    <w:charset w:val="00"/>
    <w:family w:val="auto"/>
    <w:notTrueType/>
    <w:pitch w:val="variable"/>
    <w:sig w:usb0="00000083" w:usb1="00000000" w:usb2="00000000" w:usb3="00000000" w:csb0="00000009" w:csb1="00000000"/>
  </w:font>
  <w:font w:name="Simple">
    <w:altName w:val="Calibri"/>
    <w:panose1 w:val="00000000000000000000"/>
    <w:charset w:val="00"/>
    <w:family w:val="modern"/>
    <w:notTrueType/>
    <w:pitch w:val="fixed"/>
    <w:sig w:usb0="00000001" w:usb1="00000000" w:usb2="00000000" w:usb3="00000000" w:csb0="00000009"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64EE3E" w14:textId="77777777" w:rsidR="00A7657E" w:rsidRDefault="00A7657E" w:rsidP="001D3DE8">
      <w:pPr>
        <w:spacing w:after="0" w:line="240" w:lineRule="auto"/>
      </w:pPr>
      <w:r>
        <w:separator/>
      </w:r>
    </w:p>
  </w:footnote>
  <w:footnote w:type="continuationSeparator" w:id="0">
    <w:p w14:paraId="5FA085E0" w14:textId="77777777" w:rsidR="00A7657E" w:rsidRDefault="00A7657E" w:rsidP="001D3D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AD721BD"/>
    <w:multiLevelType w:val="hybridMultilevel"/>
    <w:tmpl w:val="86CE3536"/>
    <w:lvl w:ilvl="0" w:tplc="014C184C">
      <w:start w:val="26"/>
      <w:numFmt w:val="bullet"/>
      <w:lvlText w:val="-"/>
      <w:lvlJc w:val="left"/>
      <w:pPr>
        <w:ind w:left="720" w:hanging="360"/>
      </w:pPr>
      <w:rPr>
        <w:rFonts w:ascii="Calibri" w:eastAsia="Calibr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4AA"/>
    <w:rsid w:val="000069FC"/>
    <w:rsid w:val="00017011"/>
    <w:rsid w:val="000251B5"/>
    <w:rsid w:val="00056D23"/>
    <w:rsid w:val="000639EA"/>
    <w:rsid w:val="00081B50"/>
    <w:rsid w:val="0008339A"/>
    <w:rsid w:val="000A583C"/>
    <w:rsid w:val="000C73AC"/>
    <w:rsid w:val="000D0AEC"/>
    <w:rsid w:val="00135091"/>
    <w:rsid w:val="00166E55"/>
    <w:rsid w:val="001756B3"/>
    <w:rsid w:val="0018353E"/>
    <w:rsid w:val="001843D7"/>
    <w:rsid w:val="00193670"/>
    <w:rsid w:val="001A017F"/>
    <w:rsid w:val="001A5A4D"/>
    <w:rsid w:val="001A5E4E"/>
    <w:rsid w:val="001B0B2B"/>
    <w:rsid w:val="001D2413"/>
    <w:rsid w:val="001D3436"/>
    <w:rsid w:val="001D3DE8"/>
    <w:rsid w:val="0024230E"/>
    <w:rsid w:val="00250A5B"/>
    <w:rsid w:val="002576CE"/>
    <w:rsid w:val="00272595"/>
    <w:rsid w:val="0028745A"/>
    <w:rsid w:val="002909A9"/>
    <w:rsid w:val="002B2D89"/>
    <w:rsid w:val="002C4D0B"/>
    <w:rsid w:val="002C5491"/>
    <w:rsid w:val="002D744B"/>
    <w:rsid w:val="00315118"/>
    <w:rsid w:val="00327126"/>
    <w:rsid w:val="00336E9B"/>
    <w:rsid w:val="00337C30"/>
    <w:rsid w:val="00346AC1"/>
    <w:rsid w:val="00376F70"/>
    <w:rsid w:val="003A5233"/>
    <w:rsid w:val="003B3EFA"/>
    <w:rsid w:val="003E159E"/>
    <w:rsid w:val="003E50CD"/>
    <w:rsid w:val="003E6159"/>
    <w:rsid w:val="0041475C"/>
    <w:rsid w:val="004149D4"/>
    <w:rsid w:val="0043087B"/>
    <w:rsid w:val="004333C1"/>
    <w:rsid w:val="00433512"/>
    <w:rsid w:val="00444EA3"/>
    <w:rsid w:val="0045063C"/>
    <w:rsid w:val="00476570"/>
    <w:rsid w:val="004851C4"/>
    <w:rsid w:val="004904AA"/>
    <w:rsid w:val="004B428B"/>
    <w:rsid w:val="004D04C1"/>
    <w:rsid w:val="004D6013"/>
    <w:rsid w:val="004E1B60"/>
    <w:rsid w:val="005136E3"/>
    <w:rsid w:val="0052396C"/>
    <w:rsid w:val="00536FE5"/>
    <w:rsid w:val="00543FC7"/>
    <w:rsid w:val="00580851"/>
    <w:rsid w:val="00581CF4"/>
    <w:rsid w:val="0059076F"/>
    <w:rsid w:val="00590815"/>
    <w:rsid w:val="005B0F4E"/>
    <w:rsid w:val="005B6FB9"/>
    <w:rsid w:val="005B7BB8"/>
    <w:rsid w:val="005D50F1"/>
    <w:rsid w:val="005E486E"/>
    <w:rsid w:val="00605655"/>
    <w:rsid w:val="00616DBB"/>
    <w:rsid w:val="00625EBD"/>
    <w:rsid w:val="00626B04"/>
    <w:rsid w:val="006416AC"/>
    <w:rsid w:val="00663583"/>
    <w:rsid w:val="00691134"/>
    <w:rsid w:val="006B6C16"/>
    <w:rsid w:val="006E2472"/>
    <w:rsid w:val="006F4C63"/>
    <w:rsid w:val="006F69D7"/>
    <w:rsid w:val="00704F4F"/>
    <w:rsid w:val="00711D1C"/>
    <w:rsid w:val="00722453"/>
    <w:rsid w:val="00727695"/>
    <w:rsid w:val="00730D61"/>
    <w:rsid w:val="00747037"/>
    <w:rsid w:val="007617AA"/>
    <w:rsid w:val="00777F4D"/>
    <w:rsid w:val="007A2E01"/>
    <w:rsid w:val="007A4209"/>
    <w:rsid w:val="007B333E"/>
    <w:rsid w:val="007C6B4E"/>
    <w:rsid w:val="00807577"/>
    <w:rsid w:val="00822CA1"/>
    <w:rsid w:val="0083352A"/>
    <w:rsid w:val="00843BC6"/>
    <w:rsid w:val="00852E1C"/>
    <w:rsid w:val="0085356A"/>
    <w:rsid w:val="00853966"/>
    <w:rsid w:val="00861822"/>
    <w:rsid w:val="00872E99"/>
    <w:rsid w:val="008917DB"/>
    <w:rsid w:val="00891F25"/>
    <w:rsid w:val="00892ACB"/>
    <w:rsid w:val="008D0349"/>
    <w:rsid w:val="008F37D4"/>
    <w:rsid w:val="0094097E"/>
    <w:rsid w:val="009C3E53"/>
    <w:rsid w:val="009D003B"/>
    <w:rsid w:val="00A16144"/>
    <w:rsid w:val="00A45BFE"/>
    <w:rsid w:val="00A6796E"/>
    <w:rsid w:val="00A738E8"/>
    <w:rsid w:val="00A73DF3"/>
    <w:rsid w:val="00A7657E"/>
    <w:rsid w:val="00A82D6B"/>
    <w:rsid w:val="00A842C1"/>
    <w:rsid w:val="00AC6127"/>
    <w:rsid w:val="00AC7540"/>
    <w:rsid w:val="00AE548E"/>
    <w:rsid w:val="00AF5EA8"/>
    <w:rsid w:val="00B2219B"/>
    <w:rsid w:val="00B25B47"/>
    <w:rsid w:val="00B32743"/>
    <w:rsid w:val="00B3328E"/>
    <w:rsid w:val="00B37D6D"/>
    <w:rsid w:val="00B46847"/>
    <w:rsid w:val="00B6561E"/>
    <w:rsid w:val="00BA7EF2"/>
    <w:rsid w:val="00BE3FA6"/>
    <w:rsid w:val="00BE5509"/>
    <w:rsid w:val="00C53944"/>
    <w:rsid w:val="00C75E69"/>
    <w:rsid w:val="00CA6DDA"/>
    <w:rsid w:val="00D510E2"/>
    <w:rsid w:val="00D66AD8"/>
    <w:rsid w:val="00D7544A"/>
    <w:rsid w:val="00DA45BE"/>
    <w:rsid w:val="00DB296F"/>
    <w:rsid w:val="00DD0638"/>
    <w:rsid w:val="00E06B65"/>
    <w:rsid w:val="00E15CD7"/>
    <w:rsid w:val="00E177CB"/>
    <w:rsid w:val="00E17938"/>
    <w:rsid w:val="00E225ED"/>
    <w:rsid w:val="00E40242"/>
    <w:rsid w:val="00E41A5A"/>
    <w:rsid w:val="00E7704C"/>
    <w:rsid w:val="00E83A44"/>
    <w:rsid w:val="00EA4AEB"/>
    <w:rsid w:val="00EB0663"/>
    <w:rsid w:val="00EC68E0"/>
    <w:rsid w:val="00F12845"/>
    <w:rsid w:val="00F223A7"/>
    <w:rsid w:val="00F54FB0"/>
    <w:rsid w:val="00FB57F1"/>
    <w:rsid w:val="00FC48E6"/>
    <w:rsid w:val="00FF7B9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4B0F5"/>
  <w15:docId w15:val="{E05A8767-986E-4CBD-8BA1-4B6627611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FB57F1"/>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4904AA"/>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904AA"/>
    <w:rPr>
      <w:rFonts w:ascii="Tahoma" w:hAnsi="Tahoma" w:cs="Tahoma"/>
      <w:sz w:val="16"/>
      <w:szCs w:val="16"/>
    </w:rPr>
  </w:style>
  <w:style w:type="paragraph" w:styleId="StandardWeb">
    <w:name w:val="Normal (Web)"/>
    <w:basedOn w:val="Standard"/>
    <w:uiPriority w:val="99"/>
    <w:unhideWhenUsed/>
    <w:rsid w:val="004333C1"/>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v1gmail-apple-converted-space">
    <w:name w:val="v1gmail-apple-converted-space"/>
    <w:basedOn w:val="Absatz-Standardschriftart"/>
    <w:rsid w:val="004333C1"/>
  </w:style>
  <w:style w:type="character" w:styleId="Hyperlink">
    <w:name w:val="Hyperlink"/>
    <w:basedOn w:val="Absatz-Standardschriftart"/>
    <w:uiPriority w:val="99"/>
    <w:unhideWhenUsed/>
    <w:rsid w:val="004333C1"/>
    <w:rPr>
      <w:color w:val="0000FF"/>
      <w:u w:val="single"/>
    </w:rPr>
  </w:style>
  <w:style w:type="character" w:styleId="NichtaufgelsteErwhnung">
    <w:name w:val="Unresolved Mention"/>
    <w:basedOn w:val="Absatz-Standardschriftart"/>
    <w:uiPriority w:val="99"/>
    <w:semiHidden/>
    <w:unhideWhenUsed/>
    <w:rsid w:val="00704F4F"/>
    <w:rPr>
      <w:color w:val="605E5C"/>
      <w:shd w:val="clear" w:color="auto" w:fill="E1DFDD"/>
    </w:rPr>
  </w:style>
  <w:style w:type="character" w:customStyle="1" w:styleId="address-line1">
    <w:name w:val="address-line1"/>
    <w:basedOn w:val="Absatz-Standardschriftart"/>
    <w:rsid w:val="00822CA1"/>
  </w:style>
  <w:style w:type="character" w:customStyle="1" w:styleId="postal-code">
    <w:name w:val="postal-code"/>
    <w:basedOn w:val="Absatz-Standardschriftart"/>
    <w:rsid w:val="00822CA1"/>
  </w:style>
  <w:style w:type="character" w:customStyle="1" w:styleId="locality">
    <w:name w:val="locality"/>
    <w:basedOn w:val="Absatz-Standardschriftart"/>
    <w:rsid w:val="00822CA1"/>
  </w:style>
  <w:style w:type="paragraph" w:styleId="Kopfzeile">
    <w:name w:val="header"/>
    <w:basedOn w:val="Standard"/>
    <w:link w:val="KopfzeileZchn"/>
    <w:uiPriority w:val="99"/>
    <w:unhideWhenUsed/>
    <w:rsid w:val="001D3DE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D3DE8"/>
  </w:style>
  <w:style w:type="paragraph" w:styleId="Fuzeile">
    <w:name w:val="footer"/>
    <w:basedOn w:val="Standard"/>
    <w:link w:val="FuzeileZchn"/>
    <w:uiPriority w:val="99"/>
    <w:unhideWhenUsed/>
    <w:rsid w:val="001D3DE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D3DE8"/>
  </w:style>
  <w:style w:type="character" w:styleId="BesuchterLink">
    <w:name w:val="FollowedHyperlink"/>
    <w:basedOn w:val="Absatz-Standardschriftart"/>
    <w:uiPriority w:val="99"/>
    <w:semiHidden/>
    <w:unhideWhenUsed/>
    <w:rsid w:val="006B6C16"/>
    <w:rPr>
      <w:color w:val="800080" w:themeColor="followedHyperlink"/>
      <w:u w:val="single"/>
    </w:rPr>
  </w:style>
  <w:style w:type="character" w:styleId="Fett">
    <w:name w:val="Strong"/>
    <w:basedOn w:val="Absatz-Standardschriftart"/>
    <w:uiPriority w:val="22"/>
    <w:qFormat/>
    <w:rsid w:val="000069FC"/>
    <w:rPr>
      <w:b/>
      <w:bCs/>
    </w:rPr>
  </w:style>
  <w:style w:type="paragraph" w:styleId="NurText">
    <w:name w:val="Plain Text"/>
    <w:basedOn w:val="Standard"/>
    <w:link w:val="NurTextZchn"/>
    <w:uiPriority w:val="99"/>
    <w:unhideWhenUsed/>
    <w:rsid w:val="004D6013"/>
    <w:pPr>
      <w:spacing w:after="0" w:line="240" w:lineRule="auto"/>
    </w:pPr>
    <w:rPr>
      <w:rFonts w:ascii="Calibri" w:hAnsi="Calibri"/>
      <w:szCs w:val="21"/>
    </w:rPr>
  </w:style>
  <w:style w:type="character" w:customStyle="1" w:styleId="NurTextZchn">
    <w:name w:val="Nur Text Zchn"/>
    <w:basedOn w:val="Absatz-Standardschriftart"/>
    <w:link w:val="NurText"/>
    <w:uiPriority w:val="99"/>
    <w:rsid w:val="004D6013"/>
    <w:rPr>
      <w:rFonts w:ascii="Calibri" w:hAnsi="Calibri"/>
      <w:szCs w:val="21"/>
    </w:rPr>
  </w:style>
  <w:style w:type="character" w:styleId="Kommentarzeichen">
    <w:name w:val="annotation reference"/>
    <w:basedOn w:val="Absatz-Standardschriftart"/>
    <w:uiPriority w:val="99"/>
    <w:semiHidden/>
    <w:unhideWhenUsed/>
    <w:rsid w:val="00476570"/>
    <w:rPr>
      <w:sz w:val="16"/>
      <w:szCs w:val="16"/>
    </w:rPr>
  </w:style>
  <w:style w:type="paragraph" w:styleId="Kommentartext">
    <w:name w:val="annotation text"/>
    <w:basedOn w:val="Standard"/>
    <w:link w:val="KommentartextZchn"/>
    <w:uiPriority w:val="99"/>
    <w:semiHidden/>
    <w:unhideWhenUsed/>
    <w:rsid w:val="00476570"/>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476570"/>
    <w:rPr>
      <w:sz w:val="20"/>
      <w:szCs w:val="20"/>
    </w:rPr>
  </w:style>
  <w:style w:type="paragraph" w:styleId="Kommentarthema">
    <w:name w:val="annotation subject"/>
    <w:basedOn w:val="Kommentartext"/>
    <w:next w:val="Kommentartext"/>
    <w:link w:val="KommentarthemaZchn"/>
    <w:uiPriority w:val="99"/>
    <w:semiHidden/>
    <w:unhideWhenUsed/>
    <w:rsid w:val="00476570"/>
    <w:rPr>
      <w:b/>
      <w:bCs/>
    </w:rPr>
  </w:style>
  <w:style w:type="character" w:customStyle="1" w:styleId="KommentarthemaZchn">
    <w:name w:val="Kommentarthema Zchn"/>
    <w:basedOn w:val="KommentartextZchn"/>
    <w:link w:val="Kommentarthema"/>
    <w:uiPriority w:val="99"/>
    <w:semiHidden/>
    <w:rsid w:val="0047657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206314">
      <w:bodyDiv w:val="1"/>
      <w:marLeft w:val="0"/>
      <w:marRight w:val="0"/>
      <w:marTop w:val="0"/>
      <w:marBottom w:val="0"/>
      <w:divBdr>
        <w:top w:val="none" w:sz="0" w:space="0" w:color="auto"/>
        <w:left w:val="none" w:sz="0" w:space="0" w:color="auto"/>
        <w:bottom w:val="none" w:sz="0" w:space="0" w:color="auto"/>
        <w:right w:val="none" w:sz="0" w:space="0" w:color="auto"/>
      </w:divBdr>
    </w:div>
    <w:div w:id="442187966">
      <w:bodyDiv w:val="1"/>
      <w:marLeft w:val="0"/>
      <w:marRight w:val="0"/>
      <w:marTop w:val="0"/>
      <w:marBottom w:val="0"/>
      <w:divBdr>
        <w:top w:val="none" w:sz="0" w:space="0" w:color="auto"/>
        <w:left w:val="none" w:sz="0" w:space="0" w:color="auto"/>
        <w:bottom w:val="none" w:sz="0" w:space="0" w:color="auto"/>
        <w:right w:val="none" w:sz="0" w:space="0" w:color="auto"/>
      </w:divBdr>
    </w:div>
    <w:div w:id="1405027619">
      <w:bodyDiv w:val="1"/>
      <w:marLeft w:val="0"/>
      <w:marRight w:val="0"/>
      <w:marTop w:val="0"/>
      <w:marBottom w:val="0"/>
      <w:divBdr>
        <w:top w:val="none" w:sz="0" w:space="0" w:color="auto"/>
        <w:left w:val="none" w:sz="0" w:space="0" w:color="auto"/>
        <w:bottom w:val="none" w:sz="0" w:space="0" w:color="auto"/>
        <w:right w:val="none" w:sz="0" w:space="0" w:color="auto"/>
      </w:divBdr>
    </w:div>
    <w:div w:id="1789541268">
      <w:bodyDiv w:val="1"/>
      <w:marLeft w:val="0"/>
      <w:marRight w:val="0"/>
      <w:marTop w:val="0"/>
      <w:marBottom w:val="0"/>
      <w:divBdr>
        <w:top w:val="none" w:sz="0" w:space="0" w:color="auto"/>
        <w:left w:val="none" w:sz="0" w:space="0" w:color="auto"/>
        <w:bottom w:val="none" w:sz="0" w:space="0" w:color="auto"/>
        <w:right w:val="none" w:sz="0" w:space="0" w:color="auto"/>
      </w:divBdr>
    </w:div>
    <w:div w:id="1849248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eianrufkultur.de"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433</Words>
  <Characters>2731</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Wehdanner</dc:creator>
  <cp:lastModifiedBy>Julia Landgrebe (ASM)</cp:lastModifiedBy>
  <cp:revision>5</cp:revision>
  <cp:lastPrinted>2025-10-28T16:07:00Z</cp:lastPrinted>
  <dcterms:created xsi:type="dcterms:W3CDTF">2025-10-28T12:33:00Z</dcterms:created>
  <dcterms:modified xsi:type="dcterms:W3CDTF">2025-10-28T16:09:00Z</dcterms:modified>
</cp:coreProperties>
</file>