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44707" w14:textId="4F6FD803" w:rsidR="00FB57F1" w:rsidRPr="001311BE" w:rsidRDefault="00E91329" w:rsidP="00562755">
      <w:pPr>
        <w:ind w:left="708" w:right="1982" w:hanging="708"/>
        <w:rPr>
          <w:rFonts w:ascii="Akkurat" w:hAnsi="Akkurat"/>
          <w:noProof/>
          <w:sz w:val="24"/>
          <w:szCs w:val="24"/>
          <w:lang w:eastAsia="de-DE"/>
        </w:rPr>
      </w:pPr>
      <w:r>
        <w:rPr>
          <w:rFonts w:ascii="Akkurat" w:hAnsi="Akkurat"/>
          <w:noProof/>
          <w:sz w:val="24"/>
          <w:szCs w:val="24"/>
          <w:lang w:eastAsia="de-DE"/>
        </w:rPr>
        <w:drawing>
          <wp:inline distT="0" distB="0" distL="0" distR="0" wp14:anchorId="728C8726" wp14:editId="47FE32EC">
            <wp:extent cx="2169796" cy="460864"/>
            <wp:effectExtent l="0" t="0" r="190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sm_4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4570" cy="485242"/>
                    </a:xfrm>
                    <a:prstGeom prst="rect">
                      <a:avLst/>
                    </a:prstGeom>
                  </pic:spPr>
                </pic:pic>
              </a:graphicData>
            </a:graphic>
          </wp:inline>
        </w:drawing>
      </w:r>
      <w:r w:rsidR="002A1187">
        <w:rPr>
          <w:rFonts w:ascii="Akkurat" w:hAnsi="Akkurat"/>
          <w:noProof/>
          <w:sz w:val="24"/>
          <w:szCs w:val="24"/>
          <w:lang w:eastAsia="de-DE"/>
        </w:rPr>
        <w:tab/>
      </w:r>
      <w:r w:rsidR="002A1187">
        <w:rPr>
          <w:rFonts w:ascii="Akkurat" w:hAnsi="Akkurat"/>
          <w:noProof/>
          <w:sz w:val="24"/>
          <w:szCs w:val="24"/>
          <w:lang w:eastAsia="de-DE"/>
        </w:rPr>
        <w:tab/>
      </w:r>
      <w:r w:rsidR="002A1187">
        <w:rPr>
          <w:rFonts w:ascii="Akkurat" w:hAnsi="Akkurat"/>
          <w:noProof/>
          <w:sz w:val="24"/>
          <w:szCs w:val="24"/>
          <w:lang w:eastAsia="de-DE"/>
        </w:rPr>
        <w:drawing>
          <wp:inline distT="0" distB="0" distL="0" distR="0" wp14:anchorId="23258A31" wp14:editId="72333FA2">
            <wp:extent cx="1722120" cy="369487"/>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ünwald-live-Logo-color (1920x412 - 600dp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3605" cy="408425"/>
                    </a:xfrm>
                    <a:prstGeom prst="rect">
                      <a:avLst/>
                    </a:prstGeom>
                  </pic:spPr>
                </pic:pic>
              </a:graphicData>
            </a:graphic>
          </wp:inline>
        </w:drawing>
      </w:r>
    </w:p>
    <w:p w14:paraId="41459788" w14:textId="77777777" w:rsidR="004333C1" w:rsidRPr="001311BE" w:rsidRDefault="004333C1" w:rsidP="004333C1">
      <w:pPr>
        <w:rPr>
          <w:rFonts w:ascii="Akkurat" w:hAnsi="Akkurat"/>
          <w:sz w:val="24"/>
          <w:szCs w:val="24"/>
        </w:rPr>
      </w:pPr>
      <w:r w:rsidRPr="001311BE">
        <w:rPr>
          <w:rFonts w:ascii="Akkurat" w:hAnsi="Akkurat"/>
          <w:noProof/>
          <w:sz w:val="24"/>
          <w:szCs w:val="24"/>
          <w:lang w:eastAsia="de-DE"/>
        </w:rPr>
        <mc:AlternateContent>
          <mc:Choice Requires="wps">
            <w:drawing>
              <wp:anchor distT="0" distB="0" distL="114300" distR="114300" simplePos="0" relativeHeight="251658240" behindDoc="0" locked="0" layoutInCell="0" allowOverlap="1" wp14:anchorId="0D906DB4" wp14:editId="4A05957F">
                <wp:simplePos x="0" y="0"/>
                <wp:positionH relativeFrom="margin">
                  <wp:align>left</wp:align>
                </wp:positionH>
                <wp:positionV relativeFrom="paragraph">
                  <wp:posOffset>209550</wp:posOffset>
                </wp:positionV>
                <wp:extent cx="6605270" cy="1036320"/>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1036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13E65" w14:textId="6602A258" w:rsidR="00BE5509" w:rsidRPr="00342E84" w:rsidRDefault="00BE5509" w:rsidP="00B01824">
                            <w:pPr>
                              <w:spacing w:after="0" w:line="240" w:lineRule="auto"/>
                              <w:ind w:left="7080" w:hanging="7080"/>
                              <w:rPr>
                                <w:rFonts w:ascii="Simple" w:hAnsi="Simple"/>
                                <w:sz w:val="16"/>
                                <w:szCs w:val="16"/>
                              </w:rPr>
                            </w:pPr>
                            <w:r w:rsidRPr="00342E84">
                              <w:rPr>
                                <w:rFonts w:ascii="Simple" w:hAnsi="Simple"/>
                                <w:sz w:val="16"/>
                                <w:szCs w:val="16"/>
                              </w:rPr>
                              <w:t>Archäologische Staatssammlung</w:t>
                            </w:r>
                            <w:r w:rsidR="00B01824">
                              <w:rPr>
                                <w:rFonts w:ascii="Simple" w:hAnsi="Simple"/>
                                <w:sz w:val="16"/>
                                <w:szCs w:val="16"/>
                              </w:rPr>
                              <w:t xml:space="preserve"> Lerchenfeldstr. 2 80538 München</w:t>
                            </w:r>
                            <w:r w:rsidR="00B01824">
                              <w:rPr>
                                <w:rFonts w:ascii="Simple" w:hAnsi="Simple"/>
                                <w:sz w:val="16"/>
                                <w:szCs w:val="16"/>
                              </w:rPr>
                              <w:tab/>
                              <w:t>Archäologische Staatssammlung</w:t>
                            </w:r>
                            <w:r w:rsidR="00342E84" w:rsidRPr="00342E84">
                              <w:rPr>
                                <w:rFonts w:ascii="Simple" w:hAnsi="Simple"/>
                                <w:sz w:val="16"/>
                                <w:szCs w:val="16"/>
                              </w:rPr>
                              <w:br/>
                            </w:r>
                            <w:r w:rsidR="003A0038" w:rsidRPr="00342E84">
                              <w:rPr>
                                <w:rFonts w:ascii="Simple" w:hAnsi="Simple"/>
                                <w:sz w:val="16"/>
                                <w:szCs w:val="16"/>
                              </w:rPr>
                              <w:t>Lerchenfeldstr. 2</w:t>
                            </w:r>
                            <w:r w:rsidRPr="00342E84">
                              <w:rPr>
                                <w:rFonts w:ascii="Simple" w:hAnsi="Simple"/>
                                <w:sz w:val="16"/>
                                <w:szCs w:val="16"/>
                              </w:rPr>
                              <w:t xml:space="preserve"> </w:t>
                            </w:r>
                            <w:r w:rsidR="00342E84">
                              <w:rPr>
                                <w:rFonts w:ascii="Simple" w:hAnsi="Simple"/>
                                <w:sz w:val="16"/>
                                <w:szCs w:val="16"/>
                              </w:rPr>
                              <w:br/>
                            </w:r>
                            <w:r w:rsidRPr="00342E84">
                              <w:rPr>
                                <w:rFonts w:ascii="Simple" w:hAnsi="Simple"/>
                                <w:sz w:val="16"/>
                                <w:szCs w:val="16"/>
                              </w:rPr>
                              <w:t>80538 München</w:t>
                            </w:r>
                          </w:p>
                          <w:p w14:paraId="135383A8" w14:textId="08E037A0" w:rsidR="00BE5509" w:rsidRPr="00342E84" w:rsidRDefault="00AC6127" w:rsidP="00B01824">
                            <w:pPr>
                              <w:spacing w:after="0" w:line="240" w:lineRule="auto"/>
                              <w:ind w:left="6372" w:firstLine="708"/>
                              <w:rPr>
                                <w:rFonts w:ascii="Simple" w:hAnsi="Simple"/>
                                <w:sz w:val="16"/>
                                <w:szCs w:val="16"/>
                              </w:rPr>
                            </w:pPr>
                            <w:r w:rsidRPr="00342E84">
                              <w:rPr>
                                <w:rFonts w:ascii="Simple" w:hAnsi="Simple"/>
                                <w:sz w:val="16"/>
                                <w:szCs w:val="16"/>
                              </w:rPr>
                              <w:t>T +49 (0)89 12599691-43</w:t>
                            </w:r>
                            <w:r w:rsidR="00BE5509" w:rsidRPr="00342E84">
                              <w:rPr>
                                <w:rFonts w:ascii="Simple" w:hAnsi="Simple"/>
                                <w:sz w:val="16"/>
                                <w:szCs w:val="16"/>
                              </w:rPr>
                              <w:t xml:space="preserve">  </w:t>
                            </w:r>
                          </w:p>
                          <w:p w14:paraId="2B5CA604" w14:textId="49F1F75D" w:rsidR="00BE5509" w:rsidRPr="00342E84" w:rsidRDefault="00EC59A0" w:rsidP="00B01824">
                            <w:pPr>
                              <w:spacing w:after="0" w:line="240" w:lineRule="auto"/>
                              <w:ind w:left="7080"/>
                              <w:rPr>
                                <w:rFonts w:ascii="Simple" w:hAnsi="Simple"/>
                                <w:sz w:val="16"/>
                                <w:szCs w:val="16"/>
                              </w:rPr>
                            </w:pPr>
                            <w:r w:rsidRPr="00342E84">
                              <w:rPr>
                                <w:rFonts w:ascii="Simple" w:hAnsi="Simple"/>
                                <w:sz w:val="16"/>
                                <w:szCs w:val="16"/>
                              </w:rPr>
                              <w:t xml:space="preserve">E </w:t>
                            </w:r>
                            <w:proofErr w:type="spellStart"/>
                            <w:r w:rsidR="00342E84" w:rsidRPr="00B01824">
                              <w:rPr>
                                <w:rFonts w:ascii="Simple" w:hAnsi="Simple"/>
                                <w:sz w:val="16"/>
                                <w:szCs w:val="16"/>
                              </w:rPr>
                              <w:t>presse@archaeologie.bayern</w:t>
                            </w:r>
                            <w:proofErr w:type="spellEnd"/>
                            <w:r w:rsidR="00342E84" w:rsidRPr="00342E84">
                              <w:rPr>
                                <w:rFonts w:ascii="Simple" w:hAnsi="Simple"/>
                                <w:sz w:val="16"/>
                                <w:szCs w:val="16"/>
                              </w:rPr>
                              <w:br/>
                            </w:r>
                            <w:r w:rsidR="003A0038" w:rsidRPr="00342E84">
                              <w:rPr>
                                <w:rFonts w:ascii="Simple" w:hAnsi="Simple"/>
                                <w:sz w:val="16"/>
                                <w:szCs w:val="16"/>
                              </w:rPr>
                              <w:t>www.</w:t>
                            </w:r>
                            <w:r w:rsidR="00BE5509" w:rsidRPr="00342E84">
                              <w:rPr>
                                <w:rFonts w:ascii="Simple" w:hAnsi="Simple"/>
                                <w:sz w:val="16"/>
                                <w:szCs w:val="16"/>
                              </w:rPr>
                              <w:t>archaeologie</w:t>
                            </w:r>
                            <w:r w:rsidR="003A0038" w:rsidRPr="00342E84">
                              <w:rPr>
                                <w:rFonts w:ascii="Simple" w:hAnsi="Simple"/>
                                <w:sz w:val="16"/>
                                <w:szCs w:val="16"/>
                              </w:rPr>
                              <w:t>.</w:t>
                            </w:r>
                            <w:r w:rsidR="00BE5509" w:rsidRPr="00342E84">
                              <w:rPr>
                                <w:rFonts w:ascii="Simple" w:hAnsi="Simple"/>
                                <w:sz w:val="16"/>
                                <w:szCs w:val="16"/>
                              </w:rPr>
                              <w:t>bayern</w:t>
                            </w:r>
                          </w:p>
                          <w:p w14:paraId="1C59BB4D" w14:textId="77777777" w:rsidR="00BE5509" w:rsidRPr="008F179C" w:rsidRDefault="00BE5509" w:rsidP="00BE5509">
                            <w:pPr>
                              <w:rPr>
                                <w:rFonts w:ascii="Simple" w:hAnsi="Simple"/>
                                <w:sz w:val="16"/>
                                <w:szCs w:val="16"/>
                              </w:rPr>
                            </w:pPr>
                            <w:r>
                              <w:rPr>
                                <w:rFonts w:ascii="Simple" w:hAnsi="Simple"/>
                                <w:sz w:val="14"/>
                                <w:szCs w:val="14"/>
                              </w:rPr>
                              <w:t xml:space="preserve">                               </w:t>
                            </w:r>
                          </w:p>
                          <w:p w14:paraId="39733644" w14:textId="77777777" w:rsidR="00BE5509" w:rsidRPr="00343E4B" w:rsidRDefault="00BE5509" w:rsidP="00BE5509"/>
                          <w:p w14:paraId="13F59883" w14:textId="77777777" w:rsidR="00BE5509" w:rsidRPr="00CF6FE4" w:rsidRDefault="00BE5509" w:rsidP="00BE5509">
                            <w:pPr>
                              <w:rPr>
                                <w:rFonts w:ascii="Akkurat" w:hAnsi="Akkurat"/>
                                <w:szCs w:val="24"/>
                              </w:rPr>
                            </w:pPr>
                          </w:p>
                          <w:p w14:paraId="4FE889D8" w14:textId="77777777" w:rsidR="00BE5509" w:rsidRPr="009E3BE7" w:rsidRDefault="00BE5509" w:rsidP="00BE5509"/>
                          <w:p w14:paraId="26FCFC69" w14:textId="77777777" w:rsidR="00BE5509" w:rsidRDefault="00BE5509" w:rsidP="00BE55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06DB4" id="_x0000_t202" coordsize="21600,21600" o:spt="202" path="m,l,21600r21600,l21600,xe">
                <v:stroke joinstyle="miter"/>
                <v:path gradientshapeok="t" o:connecttype="rect"/>
              </v:shapetype>
              <v:shape id="Text Box 2" o:spid="_x0000_s1026" type="#_x0000_t202" style="position:absolute;margin-left:0;margin-top:16.5pt;width:520.1pt;height:81.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cgw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" o:allowincell="f" stroked="f">
                <v:textbox>
                  <w:txbxContent>
                    <w:p w14:paraId="41D13E65" w14:textId="6602A258" w:rsidR="00BE5509" w:rsidRPr="00342E84" w:rsidRDefault="00BE5509" w:rsidP="00B01824">
                      <w:pPr>
                        <w:spacing w:after="0" w:line="240" w:lineRule="auto"/>
                        <w:ind w:left="7080" w:hanging="7080"/>
                        <w:rPr>
                          <w:rFonts w:ascii="Simple" w:hAnsi="Simple"/>
                          <w:sz w:val="16"/>
                          <w:szCs w:val="16"/>
                        </w:rPr>
                      </w:pPr>
                      <w:r w:rsidRPr="00342E84">
                        <w:rPr>
                          <w:rFonts w:ascii="Simple" w:hAnsi="Simple"/>
                          <w:sz w:val="16"/>
                          <w:szCs w:val="16"/>
                        </w:rPr>
                        <w:t>Archäologische Staatssammlung</w:t>
                      </w:r>
                      <w:r w:rsidR="00B01824">
                        <w:rPr>
                          <w:rFonts w:ascii="Simple" w:hAnsi="Simple"/>
                          <w:sz w:val="16"/>
                          <w:szCs w:val="16"/>
                        </w:rPr>
                        <w:t xml:space="preserve"> Lerchenfeldstr. 2 80538 München</w:t>
                      </w:r>
                      <w:r w:rsidR="00B01824">
                        <w:rPr>
                          <w:rFonts w:ascii="Simple" w:hAnsi="Simple"/>
                          <w:sz w:val="16"/>
                          <w:szCs w:val="16"/>
                        </w:rPr>
                        <w:tab/>
                        <w:t>Archäologische Staatssammlung</w:t>
                      </w:r>
                      <w:r w:rsidR="00342E84" w:rsidRPr="00342E84">
                        <w:rPr>
                          <w:rFonts w:ascii="Simple" w:hAnsi="Simple"/>
                          <w:sz w:val="16"/>
                          <w:szCs w:val="16"/>
                        </w:rPr>
                        <w:br/>
                      </w:r>
                      <w:r w:rsidR="003A0038" w:rsidRPr="00342E84">
                        <w:rPr>
                          <w:rFonts w:ascii="Simple" w:hAnsi="Simple"/>
                          <w:sz w:val="16"/>
                          <w:szCs w:val="16"/>
                        </w:rPr>
                        <w:t>Lerchenfeldstr. 2</w:t>
                      </w:r>
                      <w:r w:rsidRPr="00342E84">
                        <w:rPr>
                          <w:rFonts w:ascii="Simple" w:hAnsi="Simple"/>
                          <w:sz w:val="16"/>
                          <w:szCs w:val="16"/>
                        </w:rPr>
                        <w:t xml:space="preserve"> </w:t>
                      </w:r>
                      <w:r w:rsidR="00342E84">
                        <w:rPr>
                          <w:rFonts w:ascii="Simple" w:hAnsi="Simple"/>
                          <w:sz w:val="16"/>
                          <w:szCs w:val="16"/>
                        </w:rPr>
                        <w:br/>
                      </w:r>
                      <w:r w:rsidRPr="00342E84">
                        <w:rPr>
                          <w:rFonts w:ascii="Simple" w:hAnsi="Simple"/>
                          <w:sz w:val="16"/>
                          <w:szCs w:val="16"/>
                        </w:rPr>
                        <w:t>80538 München</w:t>
                      </w:r>
                    </w:p>
                    <w:p w14:paraId="135383A8" w14:textId="08E037A0" w:rsidR="00BE5509" w:rsidRPr="00342E84" w:rsidRDefault="00AC6127" w:rsidP="00B01824">
                      <w:pPr>
                        <w:spacing w:after="0" w:line="240" w:lineRule="auto"/>
                        <w:ind w:left="6372" w:firstLine="708"/>
                        <w:rPr>
                          <w:rFonts w:ascii="Simple" w:hAnsi="Simple"/>
                          <w:sz w:val="16"/>
                          <w:szCs w:val="16"/>
                        </w:rPr>
                      </w:pPr>
                      <w:r w:rsidRPr="00342E84">
                        <w:rPr>
                          <w:rFonts w:ascii="Simple" w:hAnsi="Simple"/>
                          <w:sz w:val="16"/>
                          <w:szCs w:val="16"/>
                        </w:rPr>
                        <w:t>T +49 (0)89 12599691-43</w:t>
                      </w:r>
                      <w:r w:rsidR="00BE5509" w:rsidRPr="00342E84">
                        <w:rPr>
                          <w:rFonts w:ascii="Simple" w:hAnsi="Simple"/>
                          <w:sz w:val="16"/>
                          <w:szCs w:val="16"/>
                        </w:rPr>
                        <w:t xml:space="preserve">  </w:t>
                      </w:r>
                    </w:p>
                    <w:p w14:paraId="2B5CA604" w14:textId="49F1F75D" w:rsidR="00BE5509" w:rsidRPr="00342E84" w:rsidRDefault="00EC59A0" w:rsidP="00B01824">
                      <w:pPr>
                        <w:spacing w:after="0" w:line="240" w:lineRule="auto"/>
                        <w:ind w:left="7080"/>
                        <w:rPr>
                          <w:rFonts w:ascii="Simple" w:hAnsi="Simple"/>
                          <w:sz w:val="16"/>
                          <w:szCs w:val="16"/>
                        </w:rPr>
                      </w:pPr>
                      <w:r w:rsidRPr="00342E84">
                        <w:rPr>
                          <w:rFonts w:ascii="Simple" w:hAnsi="Simple"/>
                          <w:sz w:val="16"/>
                          <w:szCs w:val="16"/>
                        </w:rPr>
                        <w:t xml:space="preserve">E </w:t>
                      </w:r>
                      <w:proofErr w:type="spellStart"/>
                      <w:r w:rsidR="00342E84" w:rsidRPr="00B01824">
                        <w:rPr>
                          <w:rFonts w:ascii="Simple" w:hAnsi="Simple"/>
                          <w:sz w:val="16"/>
                          <w:szCs w:val="16"/>
                        </w:rPr>
                        <w:t>presse@archaeologie.bayern</w:t>
                      </w:r>
                      <w:proofErr w:type="spellEnd"/>
                      <w:r w:rsidR="00342E84" w:rsidRPr="00342E84">
                        <w:rPr>
                          <w:rFonts w:ascii="Simple" w:hAnsi="Simple"/>
                          <w:sz w:val="16"/>
                          <w:szCs w:val="16"/>
                        </w:rPr>
                        <w:br/>
                      </w:r>
                      <w:r w:rsidR="003A0038" w:rsidRPr="00342E84">
                        <w:rPr>
                          <w:rFonts w:ascii="Simple" w:hAnsi="Simple"/>
                          <w:sz w:val="16"/>
                          <w:szCs w:val="16"/>
                        </w:rPr>
                        <w:t>www.</w:t>
                      </w:r>
                      <w:r w:rsidR="00BE5509" w:rsidRPr="00342E84">
                        <w:rPr>
                          <w:rFonts w:ascii="Simple" w:hAnsi="Simple"/>
                          <w:sz w:val="16"/>
                          <w:szCs w:val="16"/>
                        </w:rPr>
                        <w:t>archaeologie</w:t>
                      </w:r>
                      <w:r w:rsidR="003A0038" w:rsidRPr="00342E84">
                        <w:rPr>
                          <w:rFonts w:ascii="Simple" w:hAnsi="Simple"/>
                          <w:sz w:val="16"/>
                          <w:szCs w:val="16"/>
                        </w:rPr>
                        <w:t>.</w:t>
                      </w:r>
                      <w:r w:rsidR="00BE5509" w:rsidRPr="00342E84">
                        <w:rPr>
                          <w:rFonts w:ascii="Simple" w:hAnsi="Simple"/>
                          <w:sz w:val="16"/>
                          <w:szCs w:val="16"/>
                        </w:rPr>
                        <w:t>bayern</w:t>
                      </w:r>
                    </w:p>
                    <w:p w14:paraId="1C59BB4D" w14:textId="77777777" w:rsidR="00BE5509" w:rsidRPr="008F179C" w:rsidRDefault="00BE5509" w:rsidP="00BE5509">
                      <w:pPr>
                        <w:rPr>
                          <w:rFonts w:ascii="Simple" w:hAnsi="Simple"/>
                          <w:sz w:val="16"/>
                          <w:szCs w:val="16"/>
                        </w:rPr>
                      </w:pPr>
                      <w:r>
                        <w:rPr>
                          <w:rFonts w:ascii="Simple" w:hAnsi="Simple"/>
                          <w:sz w:val="14"/>
                          <w:szCs w:val="14"/>
                        </w:rPr>
                        <w:t xml:space="preserve">                               </w:t>
                      </w:r>
                    </w:p>
                    <w:p w14:paraId="39733644" w14:textId="77777777" w:rsidR="00BE5509" w:rsidRPr="00343E4B" w:rsidRDefault="00BE5509" w:rsidP="00BE5509"/>
                    <w:p w14:paraId="13F59883" w14:textId="77777777" w:rsidR="00BE5509" w:rsidRPr="00CF6FE4" w:rsidRDefault="00BE5509" w:rsidP="00BE5509">
                      <w:pPr>
                        <w:rPr>
                          <w:rFonts w:ascii="Akkurat" w:hAnsi="Akkurat"/>
                          <w:szCs w:val="24"/>
                        </w:rPr>
                      </w:pPr>
                    </w:p>
                    <w:p w14:paraId="4FE889D8" w14:textId="77777777" w:rsidR="00BE5509" w:rsidRPr="009E3BE7" w:rsidRDefault="00BE5509" w:rsidP="00BE5509"/>
                    <w:p w14:paraId="26FCFC69" w14:textId="77777777" w:rsidR="00BE5509" w:rsidRDefault="00BE5509" w:rsidP="00BE5509"/>
                  </w:txbxContent>
                </v:textbox>
                <w10:wrap anchorx="margin"/>
              </v:shape>
            </w:pict>
          </mc:Fallback>
        </mc:AlternateContent>
      </w:r>
    </w:p>
    <w:p w14:paraId="25D31AE5" w14:textId="77777777" w:rsidR="004333C1" w:rsidRPr="001311BE" w:rsidRDefault="004333C1" w:rsidP="004333C1">
      <w:pPr>
        <w:rPr>
          <w:rFonts w:ascii="Akkurat" w:hAnsi="Akkurat"/>
          <w:sz w:val="24"/>
          <w:szCs w:val="24"/>
        </w:rPr>
      </w:pPr>
    </w:p>
    <w:p w14:paraId="2EBB788B" w14:textId="77777777" w:rsidR="004333C1" w:rsidRPr="001311BE" w:rsidRDefault="004333C1" w:rsidP="004333C1">
      <w:pPr>
        <w:rPr>
          <w:rFonts w:ascii="Akkurat" w:hAnsi="Akkurat"/>
          <w:sz w:val="24"/>
          <w:szCs w:val="24"/>
        </w:rPr>
      </w:pPr>
    </w:p>
    <w:p w14:paraId="0414B851" w14:textId="77777777" w:rsidR="00A5090A" w:rsidRDefault="00A5090A" w:rsidP="004333C1">
      <w:pPr>
        <w:pStyle w:val="StandardWeb"/>
        <w:spacing w:before="0" w:beforeAutospacing="0" w:after="0" w:afterAutospacing="0"/>
        <w:rPr>
          <w:rFonts w:ascii="Akkurat" w:hAnsi="Akkurat" w:cs="Arial"/>
          <w:b/>
          <w:color w:val="000000"/>
          <w:sz w:val="22"/>
          <w:szCs w:val="22"/>
        </w:rPr>
      </w:pPr>
    </w:p>
    <w:p w14:paraId="27E17572" w14:textId="77777777" w:rsidR="00342E84" w:rsidRPr="006D3288" w:rsidRDefault="00342E84" w:rsidP="00E91AF6">
      <w:pPr>
        <w:rPr>
          <w:rFonts w:ascii="Akkurat" w:hAnsi="Akkurat" w:cstheme="minorHAnsi"/>
          <w:b/>
          <w:sz w:val="24"/>
          <w:szCs w:val="24"/>
        </w:rPr>
      </w:pPr>
    </w:p>
    <w:p w14:paraId="0C4F4FA4" w14:textId="77777777" w:rsidR="002A1187" w:rsidRPr="00FC3FF0" w:rsidRDefault="002A1187" w:rsidP="002A1187">
      <w:pPr>
        <w:pStyle w:val="StandardWeb"/>
        <w:spacing w:before="0" w:beforeAutospacing="0" w:after="0" w:afterAutospacing="0"/>
        <w:rPr>
          <w:rFonts w:ascii="Akkurat" w:hAnsi="Akkurat" w:cs="Arial"/>
          <w:b/>
          <w:color w:val="000000"/>
          <w:sz w:val="28"/>
          <w:szCs w:val="28"/>
        </w:rPr>
      </w:pPr>
      <w:r w:rsidRPr="00FC3FF0">
        <w:rPr>
          <w:rFonts w:ascii="Akkurat" w:hAnsi="Akkurat" w:cs="Arial"/>
          <w:b/>
          <w:color w:val="000000"/>
          <w:sz w:val="28"/>
          <w:szCs w:val="28"/>
        </w:rPr>
        <w:t>+++Pressemeldung+++</w:t>
      </w:r>
    </w:p>
    <w:p w14:paraId="59AEF28F" w14:textId="77777777" w:rsidR="002A1187" w:rsidRPr="00903557" w:rsidRDefault="002A1187" w:rsidP="002A1187">
      <w:pPr>
        <w:pStyle w:val="StandardWeb"/>
        <w:spacing w:before="0" w:beforeAutospacing="0" w:after="0" w:afterAutospacing="0"/>
        <w:rPr>
          <w:rFonts w:ascii="Akkurat" w:hAnsi="Akkurat" w:cs="Arial"/>
          <w:color w:val="000000"/>
        </w:rPr>
      </w:pPr>
    </w:p>
    <w:p w14:paraId="279C49B1" w14:textId="30451FFF" w:rsidR="002A1187" w:rsidRPr="00903557" w:rsidRDefault="002A1187" w:rsidP="002A1187">
      <w:pPr>
        <w:pStyle w:val="StandardWeb"/>
        <w:spacing w:before="0" w:beforeAutospacing="0" w:after="0" w:afterAutospacing="0"/>
        <w:rPr>
          <w:rFonts w:ascii="Akkurat" w:hAnsi="Akkurat" w:cs="Arial"/>
          <w:b/>
          <w:bCs/>
          <w:color w:val="000000"/>
        </w:rPr>
      </w:pPr>
      <w:r w:rsidRPr="00903557">
        <w:rPr>
          <w:rFonts w:ascii="Akkurat" w:hAnsi="Akkurat" w:cs="Arial"/>
          <w:b/>
          <w:bCs/>
          <w:color w:val="000000"/>
        </w:rPr>
        <w:t>1</w:t>
      </w:r>
      <w:r w:rsidR="00433A00" w:rsidRPr="00903557">
        <w:rPr>
          <w:rFonts w:ascii="Akkurat" w:hAnsi="Akkurat" w:cs="Arial"/>
          <w:b/>
          <w:bCs/>
          <w:color w:val="000000"/>
        </w:rPr>
        <w:t>7</w:t>
      </w:r>
      <w:r w:rsidRPr="00903557">
        <w:rPr>
          <w:rFonts w:ascii="Akkurat" w:hAnsi="Akkurat" w:cs="Arial"/>
          <w:b/>
          <w:bCs/>
          <w:color w:val="000000"/>
        </w:rPr>
        <w:t xml:space="preserve">. Sommernacht im Burghof am </w:t>
      </w:r>
      <w:r w:rsidR="00433A00" w:rsidRPr="00903557">
        <w:rPr>
          <w:rFonts w:ascii="Akkurat" w:hAnsi="Akkurat" w:cs="Arial"/>
          <w:b/>
          <w:bCs/>
          <w:color w:val="000000"/>
        </w:rPr>
        <w:t>31</w:t>
      </w:r>
      <w:r w:rsidRPr="00903557">
        <w:rPr>
          <w:rFonts w:ascii="Akkurat" w:hAnsi="Akkurat" w:cs="Arial"/>
          <w:b/>
          <w:bCs/>
          <w:color w:val="000000"/>
        </w:rPr>
        <w:t>. Juli 202</w:t>
      </w:r>
      <w:r w:rsidR="00433A00" w:rsidRPr="00903557">
        <w:rPr>
          <w:rFonts w:ascii="Akkurat" w:hAnsi="Akkurat" w:cs="Arial"/>
          <w:b/>
          <w:bCs/>
          <w:color w:val="000000"/>
        </w:rPr>
        <w:t>5</w:t>
      </w:r>
      <w:r w:rsidRPr="00903557">
        <w:rPr>
          <w:rFonts w:ascii="Akkurat" w:hAnsi="Akkurat" w:cs="Arial"/>
          <w:b/>
          <w:bCs/>
          <w:color w:val="000000"/>
        </w:rPr>
        <w:t>, 20 Uhr (19.30 Uhr Einlass)</w:t>
      </w:r>
      <w:r w:rsidRPr="00903557">
        <w:rPr>
          <w:rFonts w:ascii="Akkurat" w:hAnsi="Akkurat" w:cs="Arial"/>
          <w:b/>
          <w:bCs/>
          <w:color w:val="000000"/>
        </w:rPr>
        <w:br/>
        <w:t>// Open-Air-Konzert auf Burg Grünwald</w:t>
      </w:r>
    </w:p>
    <w:p w14:paraId="31C3DACD" w14:textId="77777777" w:rsidR="002A1187" w:rsidRPr="00903557" w:rsidRDefault="002A1187" w:rsidP="002A1187">
      <w:pPr>
        <w:pStyle w:val="StandardWeb"/>
        <w:spacing w:before="0" w:beforeAutospacing="0" w:after="0" w:afterAutospacing="0"/>
        <w:rPr>
          <w:rFonts w:ascii="Akkurat" w:hAnsi="Akkurat" w:cs="Arial"/>
          <w:b/>
          <w:color w:val="000000"/>
        </w:rPr>
      </w:pPr>
    </w:p>
    <w:p w14:paraId="41ADB999" w14:textId="6340C6D4" w:rsidR="002A1187" w:rsidRPr="00903557" w:rsidRDefault="002A1187" w:rsidP="002A1187">
      <w:pPr>
        <w:spacing w:after="0" w:line="288" w:lineRule="auto"/>
        <w:jc w:val="both"/>
        <w:rPr>
          <w:rFonts w:ascii="Akkurat" w:hAnsi="Akkurat" w:cs="Arial"/>
          <w:b/>
          <w:color w:val="000000" w:themeColor="text1"/>
          <w:sz w:val="24"/>
          <w:szCs w:val="24"/>
        </w:rPr>
      </w:pPr>
      <w:r w:rsidRPr="00903557">
        <w:rPr>
          <w:rFonts w:ascii="Akkurat" w:hAnsi="Akkurat" w:cs="Arial"/>
          <w:b/>
          <w:color w:val="000000"/>
          <w:sz w:val="24"/>
          <w:szCs w:val="24"/>
        </w:rPr>
        <w:t>München, Ju</w:t>
      </w:r>
      <w:r w:rsidR="00021058" w:rsidRPr="00903557">
        <w:rPr>
          <w:rFonts w:ascii="Akkurat" w:hAnsi="Akkurat" w:cs="Arial"/>
          <w:b/>
          <w:color w:val="000000"/>
          <w:sz w:val="24"/>
          <w:szCs w:val="24"/>
        </w:rPr>
        <w:t>l</w:t>
      </w:r>
      <w:r w:rsidRPr="00903557">
        <w:rPr>
          <w:rFonts w:ascii="Akkurat" w:hAnsi="Akkurat" w:cs="Arial"/>
          <w:b/>
          <w:color w:val="000000"/>
          <w:sz w:val="24"/>
          <w:szCs w:val="24"/>
        </w:rPr>
        <w:t>i 202</w:t>
      </w:r>
      <w:r w:rsidR="00433A00" w:rsidRPr="00903557">
        <w:rPr>
          <w:rFonts w:ascii="Akkurat" w:hAnsi="Akkurat" w:cs="Arial"/>
          <w:b/>
          <w:color w:val="000000"/>
          <w:sz w:val="24"/>
          <w:szCs w:val="24"/>
        </w:rPr>
        <w:t>5</w:t>
      </w:r>
      <w:r w:rsidRPr="00903557">
        <w:rPr>
          <w:rFonts w:ascii="Akkurat" w:hAnsi="Akkurat" w:cs="Arial"/>
          <w:b/>
          <w:color w:val="000000"/>
          <w:sz w:val="24"/>
          <w:szCs w:val="24"/>
        </w:rPr>
        <w:t xml:space="preserve"> +++</w:t>
      </w:r>
      <w:r w:rsidR="00852DCD">
        <w:rPr>
          <w:rFonts w:ascii="Akkurat" w:hAnsi="Akkurat" w:cs="Arial"/>
          <w:b/>
          <w:color w:val="000000"/>
          <w:sz w:val="24"/>
          <w:szCs w:val="24"/>
        </w:rPr>
        <w:t xml:space="preserve"> </w:t>
      </w:r>
      <w:r w:rsidR="00F40B31" w:rsidRPr="00903557">
        <w:rPr>
          <w:rFonts w:ascii="Akkurat" w:hAnsi="Akkurat" w:cs="Arial"/>
          <w:b/>
          <w:color w:val="000000"/>
          <w:sz w:val="24"/>
          <w:szCs w:val="24"/>
        </w:rPr>
        <w:t>Bei der beliebten</w:t>
      </w:r>
      <w:r w:rsidRPr="00903557">
        <w:rPr>
          <w:rFonts w:ascii="Akkurat" w:hAnsi="Akkurat" w:cs="Arial"/>
          <w:b/>
          <w:color w:val="000000"/>
          <w:sz w:val="24"/>
          <w:szCs w:val="24"/>
        </w:rPr>
        <w:t xml:space="preserve"> </w:t>
      </w:r>
      <w:r w:rsidR="004711EB">
        <w:rPr>
          <w:rFonts w:ascii="Akkurat" w:hAnsi="Akkurat" w:cs="Arial"/>
          <w:b/>
          <w:color w:val="000000"/>
          <w:sz w:val="24"/>
          <w:szCs w:val="24"/>
        </w:rPr>
        <w:t>Sommernacht</w:t>
      </w:r>
      <w:r w:rsidR="00852DCD">
        <w:rPr>
          <w:rFonts w:ascii="Akkurat" w:hAnsi="Akkurat" w:cs="Arial"/>
          <w:b/>
          <w:color w:val="000000"/>
          <w:sz w:val="24"/>
          <w:szCs w:val="24"/>
        </w:rPr>
        <w:t xml:space="preserve"> im Burghof</w:t>
      </w:r>
      <w:r w:rsidR="004711EB">
        <w:rPr>
          <w:rFonts w:ascii="Akkurat" w:hAnsi="Akkurat" w:cs="Arial"/>
          <w:b/>
          <w:color w:val="000000"/>
          <w:sz w:val="24"/>
          <w:szCs w:val="24"/>
        </w:rPr>
        <w:t xml:space="preserve"> verspricht</w:t>
      </w:r>
      <w:r w:rsidR="00F40B31" w:rsidRPr="00903557">
        <w:rPr>
          <w:rFonts w:ascii="Akkurat" w:hAnsi="Akkurat" w:cs="Arial"/>
          <w:b/>
          <w:color w:val="000000"/>
          <w:sz w:val="24"/>
          <w:szCs w:val="24"/>
        </w:rPr>
        <w:t xml:space="preserve"> </w:t>
      </w:r>
      <w:r w:rsidR="004711EB">
        <w:rPr>
          <w:rFonts w:ascii="Akkurat" w:hAnsi="Akkurat" w:cs="Arial"/>
          <w:b/>
          <w:color w:val="000000"/>
          <w:sz w:val="24"/>
          <w:szCs w:val="24"/>
        </w:rPr>
        <w:t xml:space="preserve">in diesem </w:t>
      </w:r>
      <w:r w:rsidRPr="00903557">
        <w:rPr>
          <w:rFonts w:ascii="Akkurat" w:hAnsi="Akkurat" w:cs="Arial"/>
          <w:b/>
          <w:color w:val="000000"/>
          <w:sz w:val="24"/>
          <w:szCs w:val="24"/>
        </w:rPr>
        <w:t xml:space="preserve">Jahr </w:t>
      </w:r>
      <w:r w:rsidR="00AA71D1" w:rsidRPr="00903557">
        <w:rPr>
          <w:rFonts w:ascii="Akkurat" w:hAnsi="Akkurat" w:cs="Arial"/>
          <w:b/>
          <w:color w:val="000000"/>
          <w:sz w:val="24"/>
          <w:szCs w:val="24"/>
        </w:rPr>
        <w:t>das Münchner Klezmer-Ensemble</w:t>
      </w:r>
      <w:r w:rsidR="00F40B31" w:rsidRPr="00903557">
        <w:rPr>
          <w:rFonts w:ascii="Akkurat" w:hAnsi="Akkurat" w:cs="Arial"/>
          <w:b/>
          <w:color w:val="000000"/>
          <w:sz w:val="24"/>
          <w:szCs w:val="24"/>
        </w:rPr>
        <w:t xml:space="preserve"> </w:t>
      </w:r>
      <w:proofErr w:type="spellStart"/>
      <w:r w:rsidR="00A944CE" w:rsidRPr="00903557">
        <w:rPr>
          <w:rFonts w:ascii="Akkurat" w:hAnsi="Akkurat" w:cs="Arial"/>
          <w:b/>
          <w:color w:val="000000"/>
          <w:sz w:val="24"/>
          <w:szCs w:val="24"/>
        </w:rPr>
        <w:t>Gitanes</w:t>
      </w:r>
      <w:proofErr w:type="spellEnd"/>
      <w:r w:rsidR="00A944CE" w:rsidRPr="00903557">
        <w:rPr>
          <w:rFonts w:ascii="Akkurat" w:hAnsi="Akkurat" w:cs="Arial"/>
          <w:b/>
          <w:color w:val="000000"/>
          <w:sz w:val="24"/>
          <w:szCs w:val="24"/>
        </w:rPr>
        <w:t xml:space="preserve"> Blondes</w:t>
      </w:r>
      <w:r w:rsidR="00F40B31" w:rsidRPr="00903557">
        <w:rPr>
          <w:rFonts w:ascii="Akkurat" w:hAnsi="Akkurat" w:cs="Arial"/>
          <w:b/>
          <w:color w:val="000000"/>
          <w:sz w:val="24"/>
          <w:szCs w:val="24"/>
        </w:rPr>
        <w:t xml:space="preserve"> </w:t>
      </w:r>
      <w:r w:rsidR="004711EB">
        <w:rPr>
          <w:rFonts w:ascii="Akkurat" w:hAnsi="Akkurat" w:cs="Arial"/>
          <w:b/>
          <w:color w:val="000000"/>
          <w:sz w:val="24"/>
          <w:szCs w:val="24"/>
        </w:rPr>
        <w:t>einen musikalischen Abend voller Melancholie, Leidenschaft und mitreißende</w:t>
      </w:r>
      <w:r w:rsidR="00134114">
        <w:rPr>
          <w:rFonts w:ascii="Akkurat" w:hAnsi="Akkurat" w:cs="Arial"/>
          <w:b/>
          <w:color w:val="000000"/>
          <w:sz w:val="24"/>
          <w:szCs w:val="24"/>
        </w:rPr>
        <w:t>r</w:t>
      </w:r>
      <w:r w:rsidR="004711EB">
        <w:rPr>
          <w:rFonts w:ascii="Akkurat" w:hAnsi="Akkurat" w:cs="Arial"/>
          <w:b/>
          <w:color w:val="000000"/>
          <w:sz w:val="24"/>
          <w:szCs w:val="24"/>
        </w:rPr>
        <w:t xml:space="preserve"> Virtuosität.</w:t>
      </w:r>
    </w:p>
    <w:p w14:paraId="40B5F53A" w14:textId="77777777" w:rsidR="002A1187" w:rsidRPr="00903557" w:rsidRDefault="002A1187" w:rsidP="002A1187">
      <w:pPr>
        <w:pStyle w:val="StandardWeb"/>
        <w:spacing w:before="0" w:beforeAutospacing="0" w:after="0" w:afterAutospacing="0"/>
        <w:rPr>
          <w:rFonts w:ascii="Akkurat" w:hAnsi="Akkurat" w:cs="Arial"/>
          <w:color w:val="000000"/>
        </w:rPr>
      </w:pPr>
    </w:p>
    <w:p w14:paraId="162473A9" w14:textId="2AE1A770" w:rsidR="003615D3" w:rsidRPr="00903557" w:rsidRDefault="002A1187" w:rsidP="001A74C3">
      <w:pPr>
        <w:jc w:val="both"/>
        <w:rPr>
          <w:rFonts w:ascii="Akkurat" w:eastAsia="Times New Roman" w:hAnsi="Akkurat" w:cs="Arial"/>
          <w:color w:val="000000" w:themeColor="text1"/>
          <w:sz w:val="24"/>
          <w:szCs w:val="24"/>
        </w:rPr>
      </w:pPr>
      <w:r w:rsidRPr="00903557">
        <w:rPr>
          <w:rFonts w:ascii="Akkurat" w:eastAsia="Times New Roman" w:hAnsi="Akkurat" w:cs="Arial"/>
          <w:color w:val="000000" w:themeColor="text1"/>
          <w:sz w:val="24"/>
          <w:szCs w:val="24"/>
        </w:rPr>
        <w:t xml:space="preserve">Am </w:t>
      </w:r>
      <w:r w:rsidR="003615D3" w:rsidRPr="00903557">
        <w:rPr>
          <w:rFonts w:ascii="Akkurat" w:eastAsia="Times New Roman" w:hAnsi="Akkurat" w:cs="Arial"/>
          <w:color w:val="000000" w:themeColor="text1"/>
          <w:sz w:val="24"/>
          <w:szCs w:val="24"/>
        </w:rPr>
        <w:t>31</w:t>
      </w:r>
      <w:r w:rsidRPr="00903557">
        <w:rPr>
          <w:rFonts w:ascii="Akkurat" w:eastAsia="Times New Roman" w:hAnsi="Akkurat" w:cs="Arial"/>
          <w:color w:val="000000" w:themeColor="text1"/>
          <w:sz w:val="24"/>
          <w:szCs w:val="24"/>
        </w:rPr>
        <w:t xml:space="preserve">. Juli laden die </w:t>
      </w:r>
      <w:r w:rsidRPr="006A34E7">
        <w:rPr>
          <w:rFonts w:ascii="Akkurat" w:eastAsia="Times New Roman" w:hAnsi="Akkurat" w:cs="Arial"/>
          <w:b/>
          <w:color w:val="000000" w:themeColor="text1"/>
          <w:sz w:val="24"/>
          <w:szCs w:val="24"/>
        </w:rPr>
        <w:t>Archäologische Staatssammlung und die Gemeinde</w:t>
      </w:r>
      <w:r w:rsidR="00ED07F1" w:rsidRPr="006A34E7">
        <w:rPr>
          <w:rFonts w:ascii="Akkurat" w:eastAsia="Times New Roman" w:hAnsi="Akkurat" w:cs="Arial"/>
          <w:b/>
          <w:color w:val="000000" w:themeColor="text1"/>
          <w:sz w:val="24"/>
          <w:szCs w:val="24"/>
        </w:rPr>
        <w:t xml:space="preserve"> </w:t>
      </w:r>
      <w:r w:rsidRPr="006A34E7">
        <w:rPr>
          <w:rFonts w:ascii="Akkurat" w:eastAsia="Times New Roman" w:hAnsi="Akkurat" w:cs="Arial"/>
          <w:b/>
          <w:color w:val="000000" w:themeColor="text1"/>
          <w:sz w:val="24"/>
          <w:szCs w:val="24"/>
        </w:rPr>
        <w:t>Grünwald</w:t>
      </w:r>
      <w:r w:rsidRPr="00903557">
        <w:rPr>
          <w:rFonts w:ascii="Akkurat" w:eastAsia="Times New Roman" w:hAnsi="Akkurat" w:cs="Arial"/>
          <w:color w:val="000000" w:themeColor="text1"/>
          <w:sz w:val="24"/>
          <w:szCs w:val="24"/>
        </w:rPr>
        <w:t xml:space="preserve"> (Kulturreferat) zum </w:t>
      </w:r>
      <w:r w:rsidRPr="006A34E7">
        <w:rPr>
          <w:rFonts w:ascii="Akkurat" w:eastAsia="Times New Roman" w:hAnsi="Akkurat" w:cs="Arial"/>
          <w:b/>
          <w:color w:val="000000" w:themeColor="text1"/>
          <w:sz w:val="24"/>
          <w:szCs w:val="24"/>
        </w:rPr>
        <w:t>Konzertabend</w:t>
      </w:r>
      <w:r w:rsidR="00134114">
        <w:rPr>
          <w:rFonts w:ascii="Akkurat" w:eastAsia="Times New Roman" w:hAnsi="Akkurat" w:cs="Arial"/>
          <w:b/>
          <w:color w:val="000000" w:themeColor="text1"/>
          <w:sz w:val="24"/>
          <w:szCs w:val="24"/>
        </w:rPr>
        <w:t xml:space="preserve"> mit </w:t>
      </w:r>
      <w:proofErr w:type="spellStart"/>
      <w:r w:rsidR="00134114">
        <w:rPr>
          <w:rFonts w:ascii="Akkurat" w:eastAsia="Times New Roman" w:hAnsi="Akkurat" w:cs="Arial"/>
          <w:b/>
          <w:color w:val="000000" w:themeColor="text1"/>
          <w:sz w:val="24"/>
          <w:szCs w:val="24"/>
        </w:rPr>
        <w:t>G</w:t>
      </w:r>
      <w:r w:rsidR="00A94A2B">
        <w:rPr>
          <w:rFonts w:ascii="Akkurat" w:eastAsia="Times New Roman" w:hAnsi="Akkurat" w:cs="Arial"/>
          <w:b/>
          <w:color w:val="000000" w:themeColor="text1"/>
          <w:sz w:val="24"/>
          <w:szCs w:val="24"/>
        </w:rPr>
        <w:t>i</w:t>
      </w:r>
      <w:r w:rsidR="00134114">
        <w:rPr>
          <w:rFonts w:ascii="Akkurat" w:eastAsia="Times New Roman" w:hAnsi="Akkurat" w:cs="Arial"/>
          <w:b/>
          <w:color w:val="000000" w:themeColor="text1"/>
          <w:sz w:val="24"/>
          <w:szCs w:val="24"/>
        </w:rPr>
        <w:t>tanes</w:t>
      </w:r>
      <w:proofErr w:type="spellEnd"/>
      <w:r w:rsidR="00134114">
        <w:rPr>
          <w:rFonts w:ascii="Akkurat" w:eastAsia="Times New Roman" w:hAnsi="Akkurat" w:cs="Arial"/>
          <w:b/>
          <w:color w:val="000000" w:themeColor="text1"/>
          <w:sz w:val="24"/>
          <w:szCs w:val="24"/>
        </w:rPr>
        <w:t xml:space="preserve"> Blondes</w:t>
      </w:r>
      <w:r w:rsidRPr="006A34E7">
        <w:rPr>
          <w:rFonts w:ascii="Akkurat" w:eastAsia="Times New Roman" w:hAnsi="Akkurat" w:cs="Arial"/>
          <w:b/>
          <w:color w:val="000000" w:themeColor="text1"/>
          <w:sz w:val="24"/>
          <w:szCs w:val="24"/>
        </w:rPr>
        <w:t xml:space="preserve"> in den Burghof </w:t>
      </w:r>
      <w:r w:rsidRPr="00903557">
        <w:rPr>
          <w:rFonts w:ascii="Akkurat" w:eastAsia="Times New Roman" w:hAnsi="Akkurat" w:cs="Arial"/>
          <w:color w:val="000000" w:themeColor="text1"/>
          <w:sz w:val="24"/>
          <w:szCs w:val="24"/>
        </w:rPr>
        <w:t xml:space="preserve">ein. </w:t>
      </w:r>
      <w:r w:rsidR="009414E2" w:rsidRPr="00903557">
        <w:rPr>
          <w:rFonts w:ascii="Akkurat" w:eastAsia="Times New Roman" w:hAnsi="Akkurat" w:cs="Arial"/>
          <w:color w:val="000000" w:themeColor="text1"/>
          <w:sz w:val="24"/>
          <w:szCs w:val="24"/>
        </w:rPr>
        <w:t xml:space="preserve">Das </w:t>
      </w:r>
      <w:r w:rsidRPr="00903557">
        <w:rPr>
          <w:rFonts w:ascii="Akkurat" w:eastAsia="Times New Roman" w:hAnsi="Akkurat" w:cs="Arial"/>
          <w:color w:val="000000" w:themeColor="text1"/>
          <w:sz w:val="24"/>
          <w:szCs w:val="24"/>
        </w:rPr>
        <w:t>Zweigmuseum der Archäologischen Staatssammlun</w:t>
      </w:r>
      <w:r w:rsidR="009414E2" w:rsidRPr="00903557">
        <w:rPr>
          <w:rFonts w:ascii="Akkurat" w:eastAsia="Times New Roman" w:hAnsi="Akkurat" w:cs="Arial"/>
          <w:color w:val="000000" w:themeColor="text1"/>
          <w:sz w:val="24"/>
          <w:szCs w:val="24"/>
        </w:rPr>
        <w:t xml:space="preserve">g </w:t>
      </w:r>
      <w:r w:rsidRPr="00903557">
        <w:rPr>
          <w:rFonts w:ascii="Akkurat" w:eastAsia="Times New Roman" w:hAnsi="Akkurat" w:cs="Arial"/>
          <w:color w:val="000000" w:themeColor="text1"/>
          <w:sz w:val="24"/>
          <w:szCs w:val="24"/>
        </w:rPr>
        <w:t xml:space="preserve">bietet die ideale Atmosphäre für einen abwechslungsreichen Abend bei lauer Sommernacht. </w:t>
      </w:r>
      <w:r w:rsidR="00D254FF" w:rsidRPr="00903557">
        <w:rPr>
          <w:rFonts w:ascii="Akkurat" w:eastAsia="Times New Roman" w:hAnsi="Akkurat" w:cs="Arial"/>
          <w:color w:val="000000" w:themeColor="text1"/>
          <w:sz w:val="24"/>
          <w:szCs w:val="24"/>
        </w:rPr>
        <w:t>Dieses Jahr</w:t>
      </w:r>
      <w:r w:rsidR="009414E2" w:rsidRPr="00903557">
        <w:rPr>
          <w:rFonts w:ascii="Akkurat" w:eastAsia="Times New Roman" w:hAnsi="Akkurat" w:cs="Arial"/>
          <w:color w:val="000000" w:themeColor="text1"/>
          <w:sz w:val="24"/>
          <w:szCs w:val="24"/>
        </w:rPr>
        <w:t xml:space="preserve"> dürfen sich Besucherinnen und Besucher inmitten der mittelalterlichen Kulisse </w:t>
      </w:r>
      <w:r w:rsidR="00AA71D1" w:rsidRPr="00903557">
        <w:rPr>
          <w:rFonts w:ascii="Akkurat" w:eastAsia="Times New Roman" w:hAnsi="Akkurat" w:cs="Arial"/>
          <w:color w:val="000000" w:themeColor="text1"/>
          <w:sz w:val="24"/>
          <w:szCs w:val="24"/>
        </w:rPr>
        <w:t>auf ein spannende</w:t>
      </w:r>
      <w:r w:rsidR="004711EB">
        <w:rPr>
          <w:rFonts w:ascii="Akkurat" w:eastAsia="Times New Roman" w:hAnsi="Akkurat" w:cs="Arial"/>
          <w:color w:val="000000" w:themeColor="text1"/>
          <w:sz w:val="24"/>
          <w:szCs w:val="24"/>
        </w:rPr>
        <w:t xml:space="preserve">s Konzertprogramm von </w:t>
      </w:r>
      <w:r w:rsidR="00AA71D1" w:rsidRPr="00903557">
        <w:rPr>
          <w:rFonts w:ascii="Akkurat" w:eastAsia="Times New Roman" w:hAnsi="Akkurat" w:cs="Arial"/>
          <w:color w:val="000000" w:themeColor="text1"/>
          <w:sz w:val="24"/>
          <w:szCs w:val="24"/>
        </w:rPr>
        <w:t>Bach bis Balkan</w:t>
      </w:r>
      <w:r w:rsidR="004711EB">
        <w:rPr>
          <w:rFonts w:ascii="Akkurat" w:eastAsia="Times New Roman" w:hAnsi="Akkurat" w:cs="Arial"/>
          <w:color w:val="000000" w:themeColor="text1"/>
          <w:sz w:val="24"/>
          <w:szCs w:val="24"/>
        </w:rPr>
        <w:t xml:space="preserve"> freuen</w:t>
      </w:r>
      <w:r w:rsidR="00A94A2B">
        <w:rPr>
          <w:rFonts w:ascii="Akkurat" w:eastAsia="Times New Roman" w:hAnsi="Akkurat" w:cs="Arial"/>
          <w:color w:val="000000" w:themeColor="text1"/>
          <w:sz w:val="24"/>
          <w:szCs w:val="24"/>
        </w:rPr>
        <w:t>.</w:t>
      </w:r>
    </w:p>
    <w:p w14:paraId="1E195333" w14:textId="10889D61" w:rsidR="003615D3" w:rsidRPr="00903557" w:rsidRDefault="00D95A03" w:rsidP="001A74C3">
      <w:pPr>
        <w:pStyle w:val="StandardWeb"/>
        <w:spacing w:line="276" w:lineRule="auto"/>
        <w:jc w:val="both"/>
        <w:rPr>
          <w:rFonts w:ascii="Akkurat" w:hAnsi="Akkurat"/>
        </w:rPr>
      </w:pPr>
      <w:r>
        <w:rPr>
          <w:rFonts w:ascii="Akkurat" w:hAnsi="Akkurat"/>
        </w:rPr>
        <w:t xml:space="preserve">Konzertgäste </w:t>
      </w:r>
      <w:r w:rsidR="006A34E7">
        <w:rPr>
          <w:rFonts w:ascii="Akkurat" w:hAnsi="Akkurat"/>
        </w:rPr>
        <w:t xml:space="preserve">erwartet </w:t>
      </w:r>
      <w:r w:rsidR="003615D3" w:rsidRPr="00903557">
        <w:rPr>
          <w:rFonts w:ascii="Akkurat" w:hAnsi="Akkurat"/>
        </w:rPr>
        <w:t xml:space="preserve">eine musikalische Reise durch die klanglichen Weiten Europas und darüber hinaus. Seit 1999 begeistern die vier Münchner Musiker ein internationales Publikum, </w:t>
      </w:r>
      <w:r w:rsidR="006A34E7">
        <w:rPr>
          <w:rFonts w:ascii="Akkurat" w:hAnsi="Akkurat"/>
        </w:rPr>
        <w:t>a</w:t>
      </w:r>
      <w:r w:rsidR="003615D3" w:rsidRPr="00903557">
        <w:rPr>
          <w:rFonts w:ascii="Akkurat" w:hAnsi="Akkurat"/>
        </w:rPr>
        <w:t xml:space="preserve">uf renommierten Festivals </w:t>
      </w:r>
      <w:r w:rsidR="006A34E7">
        <w:rPr>
          <w:rFonts w:ascii="Akkurat" w:hAnsi="Akkurat"/>
        </w:rPr>
        <w:t xml:space="preserve">ebenso wie im Zusammenspiel mit </w:t>
      </w:r>
      <w:r w:rsidR="003615D3" w:rsidRPr="00903557">
        <w:rPr>
          <w:rFonts w:ascii="Akkurat" w:hAnsi="Akkurat"/>
        </w:rPr>
        <w:t>dem legendären Klarinettisten Giora Feidman. Das kosmopolitische Quartett entführt die Zuhörer programmatisch in die mitreißende Welt des Balkans und der Klezmermusik, mit künstlerischen Exkursen zu irischer, russischer und südamerikanischer Folklore. Meisterwerke der klassischen Musik erstrahlen bei Gitanes Blondes in neuem Licht – mit beeindruckender Leichtigkeit und augenzwinkernd frisch interpretiert.</w:t>
      </w:r>
    </w:p>
    <w:p w14:paraId="00CE4D2C" w14:textId="36B5CDBC" w:rsidR="006A34E7" w:rsidRDefault="003615D3" w:rsidP="006A34E7">
      <w:pPr>
        <w:pStyle w:val="StandardWeb"/>
        <w:spacing w:line="276" w:lineRule="auto"/>
        <w:jc w:val="both"/>
        <w:rPr>
          <w:rFonts w:ascii="Akkurat" w:hAnsi="Akkurat"/>
        </w:rPr>
      </w:pPr>
      <w:r w:rsidRPr="00903557">
        <w:rPr>
          <w:rFonts w:ascii="Akkurat" w:hAnsi="Akkurat"/>
        </w:rPr>
        <w:t>Notenständer? Notenblätter? Feste Arrangements? Fehlanzeige! Stattdessen ein virtuoser Tanz der Klänge: ein kurzer Blick, ein Wimpernschlag, schon fliegt das Ton</w:t>
      </w:r>
      <w:r w:rsidR="006A34E7">
        <w:rPr>
          <w:rFonts w:ascii="Akkurat" w:hAnsi="Akkurat"/>
        </w:rPr>
        <w:t>-M</w:t>
      </w:r>
      <w:r w:rsidRPr="00903557">
        <w:rPr>
          <w:rFonts w:ascii="Akkurat" w:hAnsi="Akkurat"/>
        </w:rPr>
        <w:t xml:space="preserve">otiv von der Violine zum Akkordeon. Kontrabass und Gitarre fangen den Rhythmus auf und treiben ihn voran. Mal hoffnungsvoll melancholisch, mal überschäumend temperamentvoll – stets </w:t>
      </w:r>
      <w:r w:rsidR="006A34E7">
        <w:rPr>
          <w:rFonts w:ascii="Akkurat" w:hAnsi="Akkurat"/>
        </w:rPr>
        <w:t xml:space="preserve">jedoch </w:t>
      </w:r>
      <w:r w:rsidRPr="00903557">
        <w:rPr>
          <w:rFonts w:ascii="Akkurat" w:hAnsi="Akkurat"/>
        </w:rPr>
        <w:t>getragen von feinem Gespür für Nuancen und faszinierender Spontaneität.</w:t>
      </w:r>
      <w:r w:rsidR="006A34E7">
        <w:rPr>
          <w:rFonts w:ascii="Akkurat" w:hAnsi="Akkurat"/>
        </w:rPr>
        <w:t xml:space="preserve"> </w:t>
      </w:r>
      <w:r w:rsidRPr="00903557">
        <w:rPr>
          <w:rFonts w:ascii="Akkurat" w:hAnsi="Akkurat"/>
        </w:rPr>
        <w:t xml:space="preserve">Die schönsten Melodien sind </w:t>
      </w:r>
      <w:r w:rsidR="006A34E7">
        <w:rPr>
          <w:rFonts w:ascii="Akkurat" w:hAnsi="Akkurat"/>
        </w:rPr>
        <w:t xml:space="preserve">eben </w:t>
      </w:r>
      <w:r w:rsidRPr="00903557">
        <w:rPr>
          <w:rFonts w:ascii="Akkurat" w:hAnsi="Akkurat"/>
        </w:rPr>
        <w:t xml:space="preserve">wahre Kosmopoliten: sie reisen gerne. </w:t>
      </w:r>
      <w:r w:rsidR="004711EB">
        <w:rPr>
          <w:rFonts w:ascii="Akkurat" w:hAnsi="Akkurat"/>
        </w:rPr>
        <w:t xml:space="preserve">So </w:t>
      </w:r>
      <w:r w:rsidR="006A34E7">
        <w:rPr>
          <w:rFonts w:ascii="Akkurat" w:hAnsi="Akkurat"/>
        </w:rPr>
        <w:t xml:space="preserve">dürfen sich auch die Konzertbesucherinnen und -besucher auf eine musikalische Reise begeben, zu einer </w:t>
      </w:r>
      <w:r w:rsidRPr="00903557">
        <w:rPr>
          <w:rFonts w:ascii="Akkurat" w:hAnsi="Akkurat"/>
        </w:rPr>
        <w:t>Musik, die keine Grenzen kennt</w:t>
      </w:r>
      <w:r w:rsidR="00A94A2B">
        <w:rPr>
          <w:rFonts w:ascii="Akkurat" w:hAnsi="Akkurat"/>
        </w:rPr>
        <w:t>.</w:t>
      </w:r>
    </w:p>
    <w:p w14:paraId="74B1B814" w14:textId="77777777" w:rsidR="005C4FCD" w:rsidRDefault="005C4FCD" w:rsidP="006A34E7">
      <w:pPr>
        <w:pStyle w:val="StandardWeb"/>
        <w:spacing w:line="276" w:lineRule="auto"/>
        <w:jc w:val="both"/>
        <w:rPr>
          <w:rFonts w:ascii="Akkurat" w:hAnsi="Akkurat" w:cs="Arial"/>
          <w:color w:val="000000" w:themeColor="text1"/>
        </w:rPr>
      </w:pPr>
    </w:p>
    <w:p w14:paraId="6D661A1D" w14:textId="77777777" w:rsidR="005C4FCD" w:rsidRDefault="005C4FCD" w:rsidP="006A34E7">
      <w:pPr>
        <w:pStyle w:val="StandardWeb"/>
        <w:spacing w:line="276" w:lineRule="auto"/>
        <w:jc w:val="both"/>
        <w:rPr>
          <w:rFonts w:ascii="Akkurat" w:hAnsi="Akkurat" w:cs="Arial"/>
          <w:color w:val="000000" w:themeColor="text1"/>
        </w:rPr>
      </w:pPr>
    </w:p>
    <w:p w14:paraId="2C2B1124" w14:textId="77777777" w:rsidR="005C4FCD" w:rsidRDefault="005C4FCD" w:rsidP="006A34E7">
      <w:pPr>
        <w:pStyle w:val="StandardWeb"/>
        <w:spacing w:line="276" w:lineRule="auto"/>
        <w:jc w:val="both"/>
        <w:rPr>
          <w:rFonts w:ascii="Akkurat" w:hAnsi="Akkurat" w:cs="Arial"/>
          <w:color w:val="000000" w:themeColor="text1"/>
        </w:rPr>
      </w:pPr>
    </w:p>
    <w:p w14:paraId="602F77C1" w14:textId="11F05F4C" w:rsidR="002A1187" w:rsidRPr="006A34E7" w:rsidRDefault="002A1187" w:rsidP="006A34E7">
      <w:pPr>
        <w:pStyle w:val="StandardWeb"/>
        <w:spacing w:line="276" w:lineRule="auto"/>
        <w:jc w:val="both"/>
        <w:rPr>
          <w:rFonts w:ascii="Akkurat" w:hAnsi="Akkurat"/>
        </w:rPr>
      </w:pPr>
      <w:r w:rsidRPr="00903557">
        <w:rPr>
          <w:rFonts w:ascii="Akkurat" w:hAnsi="Akkurat" w:cs="Arial"/>
          <w:color w:val="000000" w:themeColor="text1"/>
        </w:rPr>
        <w:t xml:space="preserve">Tickets ab 30 Euro </w:t>
      </w:r>
      <w:r w:rsidR="00EE335B" w:rsidRPr="00903557">
        <w:rPr>
          <w:rFonts w:ascii="Akkurat" w:hAnsi="Akkurat" w:cs="Arial"/>
          <w:color w:val="000000" w:themeColor="text1"/>
        </w:rPr>
        <w:t xml:space="preserve">(inkl. Prosecco zur Begrüßung) </w:t>
      </w:r>
      <w:r w:rsidRPr="00903557">
        <w:rPr>
          <w:rFonts w:ascii="Akkurat" w:hAnsi="Akkurat" w:cs="Arial"/>
          <w:color w:val="000000" w:themeColor="text1"/>
        </w:rPr>
        <w:t xml:space="preserve">sind ab </w:t>
      </w:r>
      <w:r w:rsidR="00EE335B" w:rsidRPr="00903557">
        <w:rPr>
          <w:rFonts w:ascii="Akkurat" w:hAnsi="Akkurat" w:cs="Arial"/>
          <w:color w:val="000000" w:themeColor="text1"/>
        </w:rPr>
        <w:t>sofort</w:t>
      </w:r>
      <w:r w:rsidRPr="00903557">
        <w:rPr>
          <w:rFonts w:ascii="Akkurat" w:hAnsi="Akkurat" w:cs="Arial"/>
          <w:color w:val="000000" w:themeColor="text1"/>
        </w:rPr>
        <w:t xml:space="preserve"> bei Kiosk Urban (Auf der Eierwiese, Grünwald), über Reservix (T: 0761 888</w:t>
      </w:r>
      <w:r w:rsidR="006D3288" w:rsidRPr="00903557">
        <w:rPr>
          <w:rFonts w:ascii="Akkurat" w:hAnsi="Akkurat" w:cs="Arial"/>
          <w:color w:val="000000" w:themeColor="text1"/>
        </w:rPr>
        <w:t xml:space="preserve"> </w:t>
      </w:r>
      <w:r w:rsidRPr="00903557">
        <w:rPr>
          <w:rFonts w:ascii="Akkurat" w:hAnsi="Akkurat" w:cs="Arial"/>
          <w:color w:val="000000" w:themeColor="text1"/>
        </w:rPr>
        <w:t>499</w:t>
      </w:r>
      <w:r w:rsidR="006D3288" w:rsidRPr="00903557">
        <w:rPr>
          <w:rFonts w:ascii="Akkurat" w:hAnsi="Akkurat" w:cs="Arial"/>
          <w:color w:val="000000" w:themeColor="text1"/>
        </w:rPr>
        <w:t xml:space="preserve"> </w:t>
      </w:r>
      <w:r w:rsidRPr="00903557">
        <w:rPr>
          <w:rFonts w:ascii="Akkurat" w:hAnsi="Akkurat" w:cs="Arial"/>
          <w:color w:val="000000" w:themeColor="text1"/>
        </w:rPr>
        <w:t xml:space="preserve">99) und über www.gemeinde-gruenwald.de/kultur erhältlich. Bei unbeständigem Wetter erhalten Sie am Veranstaltungstag Informationen </w:t>
      </w:r>
      <w:r w:rsidR="006D3288" w:rsidRPr="00903557">
        <w:rPr>
          <w:rFonts w:ascii="Akkurat" w:hAnsi="Akkurat" w:cs="Arial"/>
          <w:color w:val="000000" w:themeColor="text1"/>
        </w:rPr>
        <w:t xml:space="preserve">zu einer möglichen Verlegung in den August-Everding-Saal (Ebertstraße 1, Grünwald) </w:t>
      </w:r>
      <w:r w:rsidRPr="00903557">
        <w:rPr>
          <w:rFonts w:ascii="Akkurat" w:hAnsi="Akkurat" w:cs="Arial"/>
          <w:color w:val="000000" w:themeColor="text1"/>
        </w:rPr>
        <w:t xml:space="preserve">unter der Service-Nummer </w:t>
      </w:r>
      <w:r w:rsidRPr="00903557">
        <w:rPr>
          <w:rFonts w:ascii="Akkurat" w:hAnsi="Akkurat"/>
          <w:bCs/>
        </w:rPr>
        <w:t>089 64162-130.</w:t>
      </w:r>
    </w:p>
    <w:p w14:paraId="181207C6" w14:textId="77777777" w:rsidR="002A1187" w:rsidRPr="00903557" w:rsidRDefault="002A1187" w:rsidP="002A1187">
      <w:pPr>
        <w:rPr>
          <w:rFonts w:ascii="Akkurat" w:eastAsia="Times New Roman" w:hAnsi="Akkurat" w:cs="Arial"/>
          <w:color w:val="000000" w:themeColor="text1"/>
          <w:sz w:val="24"/>
          <w:szCs w:val="24"/>
        </w:rPr>
      </w:pPr>
      <w:r w:rsidRPr="00903557">
        <w:rPr>
          <w:rFonts w:ascii="Akkurat" w:eastAsia="Times New Roman" w:hAnsi="Akkurat" w:cs="Arial"/>
          <w:b/>
          <w:color w:val="000000" w:themeColor="text1"/>
          <w:sz w:val="24"/>
          <w:szCs w:val="24"/>
        </w:rPr>
        <w:t>Veranstaltungsort:</w:t>
      </w:r>
      <w:r w:rsidRPr="00903557">
        <w:rPr>
          <w:rFonts w:ascii="Akkurat" w:eastAsia="Times New Roman" w:hAnsi="Akkurat" w:cs="Arial"/>
          <w:color w:val="000000" w:themeColor="text1"/>
          <w:sz w:val="24"/>
          <w:szCs w:val="24"/>
        </w:rPr>
        <w:br/>
        <w:t>Burg Grünwald, Burghof</w:t>
      </w:r>
      <w:r w:rsidRPr="00903557">
        <w:rPr>
          <w:rFonts w:ascii="Akkurat" w:eastAsia="Times New Roman" w:hAnsi="Akkurat" w:cs="Arial"/>
          <w:color w:val="000000" w:themeColor="text1"/>
          <w:sz w:val="24"/>
          <w:szCs w:val="24"/>
        </w:rPr>
        <w:br/>
        <w:t xml:space="preserve">Zeillerstraße 3 </w:t>
      </w:r>
      <w:r w:rsidRPr="00903557">
        <w:rPr>
          <w:rFonts w:ascii="Akkurat" w:eastAsia="Times New Roman" w:hAnsi="Akkurat" w:cs="Arial"/>
          <w:color w:val="000000" w:themeColor="text1"/>
          <w:sz w:val="24"/>
          <w:szCs w:val="24"/>
        </w:rPr>
        <w:br/>
        <w:t>82031 Grünwald</w:t>
      </w:r>
    </w:p>
    <w:p w14:paraId="06C0F68C" w14:textId="77777777" w:rsidR="002A1187" w:rsidRPr="00903557" w:rsidRDefault="002A1187" w:rsidP="002A1187">
      <w:pPr>
        <w:pStyle w:val="StandardWeb"/>
        <w:spacing w:before="0" w:beforeAutospacing="0" w:after="0" w:afterAutospacing="0"/>
        <w:rPr>
          <w:rFonts w:ascii="Akkurat" w:hAnsi="Akkurat" w:cs="Arial"/>
          <w:color w:val="000000"/>
        </w:rPr>
      </w:pPr>
    </w:p>
    <w:p w14:paraId="45C757EE" w14:textId="77777777" w:rsidR="00A94A2B" w:rsidRDefault="00A94A2B" w:rsidP="002A1187">
      <w:pPr>
        <w:pStyle w:val="StandardWeb"/>
        <w:spacing w:before="0" w:beforeAutospacing="0" w:after="0" w:afterAutospacing="0"/>
        <w:rPr>
          <w:rFonts w:ascii="Akkurat" w:hAnsi="Akkurat" w:cs="Arial"/>
          <w:b/>
          <w:color w:val="000000"/>
        </w:rPr>
      </w:pPr>
    </w:p>
    <w:p w14:paraId="0F47C50B" w14:textId="77777777" w:rsidR="00A94A2B" w:rsidRDefault="00A94A2B" w:rsidP="002A1187">
      <w:pPr>
        <w:pStyle w:val="StandardWeb"/>
        <w:spacing w:before="0" w:beforeAutospacing="0" w:after="0" w:afterAutospacing="0"/>
        <w:rPr>
          <w:rFonts w:ascii="Akkurat" w:hAnsi="Akkurat" w:cs="Arial"/>
          <w:b/>
          <w:color w:val="000000"/>
        </w:rPr>
      </w:pPr>
    </w:p>
    <w:p w14:paraId="33BF1481" w14:textId="0B852E24" w:rsidR="002A1187" w:rsidRPr="00903557" w:rsidRDefault="002A1187" w:rsidP="002A1187">
      <w:pPr>
        <w:pStyle w:val="StandardWeb"/>
        <w:spacing w:before="0" w:beforeAutospacing="0" w:after="0" w:afterAutospacing="0"/>
        <w:rPr>
          <w:rFonts w:ascii="Akkurat" w:hAnsi="Akkurat" w:cs="Arial"/>
          <w:b/>
          <w:color w:val="000000"/>
        </w:rPr>
      </w:pPr>
      <w:bookmarkStart w:id="0" w:name="_GoBack"/>
      <w:bookmarkEnd w:id="0"/>
      <w:r w:rsidRPr="006A34E7">
        <w:rPr>
          <w:rFonts w:ascii="Akkurat" w:hAnsi="Akkurat" w:cs="Arial"/>
          <w:b/>
          <w:color w:val="000000"/>
        </w:rPr>
        <w:t>2.</w:t>
      </w:r>
      <w:r w:rsidR="00A94A2B">
        <w:rPr>
          <w:rFonts w:ascii="Akkurat" w:hAnsi="Akkurat" w:cs="Arial"/>
          <w:b/>
          <w:color w:val="000000"/>
        </w:rPr>
        <w:t>521</w:t>
      </w:r>
      <w:r w:rsidRPr="00903557">
        <w:rPr>
          <w:rFonts w:ascii="Akkurat" w:hAnsi="Akkurat" w:cs="Arial"/>
          <w:b/>
          <w:color w:val="000000"/>
        </w:rPr>
        <w:t xml:space="preserve"> Zeichen inkl. Leerzeichen</w:t>
      </w:r>
    </w:p>
    <w:p w14:paraId="448262D1" w14:textId="77777777" w:rsidR="002A1187" w:rsidRPr="00903557" w:rsidRDefault="002A1187" w:rsidP="002A1187">
      <w:pPr>
        <w:pStyle w:val="StandardWeb"/>
        <w:spacing w:before="0" w:beforeAutospacing="0" w:after="0" w:afterAutospacing="0"/>
        <w:rPr>
          <w:rFonts w:ascii="Akkurat" w:hAnsi="Akkurat" w:cs="Arial"/>
          <w:b/>
          <w:bCs/>
          <w:color w:val="000000"/>
        </w:rPr>
      </w:pPr>
    </w:p>
    <w:p w14:paraId="5915D07A" w14:textId="77777777" w:rsidR="002A1187" w:rsidRPr="00903557" w:rsidRDefault="002A1187" w:rsidP="002A1187">
      <w:pPr>
        <w:pStyle w:val="StandardWeb"/>
        <w:spacing w:before="0" w:beforeAutospacing="0" w:after="0" w:afterAutospacing="0"/>
        <w:rPr>
          <w:rFonts w:ascii="Akkurat" w:hAnsi="Akkurat" w:cs="Arial"/>
          <w:b/>
          <w:bCs/>
          <w:color w:val="000000"/>
        </w:rPr>
      </w:pPr>
    </w:p>
    <w:p w14:paraId="34EBCF62" w14:textId="77777777" w:rsidR="002A1187" w:rsidRPr="00903557" w:rsidRDefault="002A1187" w:rsidP="002A1187">
      <w:pPr>
        <w:pStyle w:val="StandardWeb"/>
        <w:spacing w:before="0" w:beforeAutospacing="0" w:after="0" w:afterAutospacing="0"/>
        <w:rPr>
          <w:rFonts w:ascii="Akkurat" w:hAnsi="Akkurat" w:cs="Arial"/>
          <w:b/>
          <w:bCs/>
          <w:color w:val="000000"/>
        </w:rPr>
      </w:pPr>
    </w:p>
    <w:p w14:paraId="08D26C97" w14:textId="3CAB124B" w:rsidR="002A1187" w:rsidRDefault="002A1187" w:rsidP="002A1187">
      <w:pPr>
        <w:pStyle w:val="StandardWeb"/>
        <w:spacing w:before="0" w:beforeAutospacing="0" w:after="0" w:afterAutospacing="0"/>
        <w:rPr>
          <w:rFonts w:ascii="Akkurat" w:hAnsi="Akkurat" w:cs="Arial"/>
          <w:b/>
          <w:bCs/>
          <w:color w:val="000000"/>
        </w:rPr>
      </w:pPr>
    </w:p>
    <w:p w14:paraId="09E9A1C3" w14:textId="77777777" w:rsidR="006A34E7" w:rsidRPr="00903557" w:rsidRDefault="006A34E7" w:rsidP="002A1187">
      <w:pPr>
        <w:pStyle w:val="StandardWeb"/>
        <w:spacing w:before="0" w:beforeAutospacing="0" w:after="0" w:afterAutospacing="0"/>
        <w:rPr>
          <w:rFonts w:ascii="Akkurat" w:hAnsi="Akkurat" w:cs="Arial"/>
          <w:b/>
          <w:bCs/>
          <w:color w:val="000000"/>
        </w:rPr>
      </w:pPr>
    </w:p>
    <w:p w14:paraId="0B9C9D39" w14:textId="77777777" w:rsidR="002A1187" w:rsidRPr="009414E2" w:rsidRDefault="002A1187" w:rsidP="002A1187">
      <w:pPr>
        <w:pStyle w:val="StandardWeb"/>
        <w:spacing w:before="0" w:beforeAutospacing="0" w:after="0" w:afterAutospacing="0"/>
        <w:rPr>
          <w:rFonts w:ascii="Akkurat" w:hAnsi="Akkurat" w:cs="Arial"/>
          <w:b/>
          <w:bCs/>
          <w:color w:val="000000"/>
        </w:rPr>
      </w:pPr>
    </w:p>
    <w:p w14:paraId="1248484F" w14:textId="77777777" w:rsidR="002A1187" w:rsidRPr="009414E2" w:rsidRDefault="002A1187" w:rsidP="002A1187">
      <w:pPr>
        <w:pStyle w:val="StandardWeb"/>
        <w:spacing w:before="0" w:beforeAutospacing="0" w:after="0" w:afterAutospacing="0"/>
        <w:rPr>
          <w:rFonts w:ascii="Akkurat" w:hAnsi="Akkurat" w:cs="Arial"/>
          <w:b/>
          <w:bCs/>
          <w:color w:val="000000"/>
        </w:rPr>
      </w:pPr>
      <w:r w:rsidRPr="009414E2">
        <w:rPr>
          <w:rFonts w:ascii="Akkurat" w:hAnsi="Akkurat" w:cs="Arial"/>
          <w:b/>
          <w:bCs/>
          <w:color w:val="000000"/>
        </w:rPr>
        <w:t>___________</w:t>
      </w:r>
    </w:p>
    <w:p w14:paraId="7A0AC5CE" w14:textId="77777777" w:rsidR="002A1187" w:rsidRPr="009414E2" w:rsidRDefault="002A1187" w:rsidP="002A1187">
      <w:pPr>
        <w:pStyle w:val="StandardWeb"/>
        <w:spacing w:before="0" w:beforeAutospacing="0" w:after="0" w:afterAutospacing="0"/>
        <w:rPr>
          <w:rFonts w:ascii="Akkurat" w:hAnsi="Akkurat" w:cs="Arial"/>
          <w:b/>
          <w:bCs/>
          <w:color w:val="000000"/>
        </w:rPr>
      </w:pPr>
    </w:p>
    <w:p w14:paraId="0A535824" w14:textId="77777777" w:rsidR="002A1187" w:rsidRPr="009414E2" w:rsidRDefault="002A1187" w:rsidP="002A1187">
      <w:pPr>
        <w:pStyle w:val="StandardWeb"/>
        <w:spacing w:before="0" w:beforeAutospacing="0" w:after="0" w:afterAutospacing="0"/>
        <w:rPr>
          <w:rFonts w:ascii="Akkurat" w:hAnsi="Akkurat" w:cs="Arial"/>
          <w:color w:val="000000"/>
        </w:rPr>
      </w:pPr>
      <w:r w:rsidRPr="009414E2">
        <w:rPr>
          <w:rFonts w:ascii="Akkurat" w:hAnsi="Akkurat" w:cs="Arial"/>
          <w:b/>
          <w:bCs/>
          <w:color w:val="000000"/>
        </w:rPr>
        <w:t>Pressekontakt:</w:t>
      </w:r>
      <w:r w:rsidRPr="009414E2">
        <w:rPr>
          <w:rFonts w:ascii="Akkurat" w:hAnsi="Akkurat" w:cs="Arial"/>
          <w:b/>
          <w:bCs/>
          <w:color w:val="000000"/>
        </w:rPr>
        <w:br/>
      </w:r>
    </w:p>
    <w:p w14:paraId="3A690A8F" w14:textId="28F91E16" w:rsidR="002A1187" w:rsidRPr="009414E2" w:rsidRDefault="002A1187" w:rsidP="002A1187">
      <w:pPr>
        <w:pStyle w:val="StandardWeb"/>
        <w:spacing w:before="0" w:beforeAutospacing="0" w:after="0" w:afterAutospacing="0"/>
        <w:rPr>
          <w:rFonts w:ascii="Akkurat" w:hAnsi="Akkurat" w:cstheme="minorHAnsi"/>
          <w:b/>
          <w:color w:val="000000"/>
        </w:rPr>
      </w:pPr>
      <w:r w:rsidRPr="009414E2">
        <w:rPr>
          <w:rFonts w:ascii="Akkurat" w:hAnsi="Akkurat" w:cs="Arial"/>
          <w:b/>
          <w:color w:val="000000"/>
        </w:rPr>
        <w:t>Archäologische Staatssammlung</w:t>
      </w:r>
      <w:r w:rsidRPr="009414E2">
        <w:rPr>
          <w:rFonts w:ascii="Akkurat" w:hAnsi="Akkurat" w:cs="Arial"/>
          <w:b/>
          <w:color w:val="000000"/>
        </w:rPr>
        <w:tab/>
        <w:t>Gemeinde Grünwald, Kulturreferat</w:t>
      </w:r>
      <w:r w:rsidR="006D3288" w:rsidRPr="009414E2">
        <w:rPr>
          <w:rFonts w:ascii="Akkurat" w:hAnsi="Akkurat" w:cs="Arial"/>
          <w:b/>
          <w:color w:val="000000"/>
        </w:rPr>
        <w:br/>
      </w:r>
      <w:r w:rsidRPr="009414E2">
        <w:rPr>
          <w:rFonts w:ascii="Akkurat" w:hAnsi="Akkurat" w:cs="Arial"/>
          <w:b/>
          <w:color w:val="000000"/>
        </w:rPr>
        <w:tab/>
      </w:r>
      <w:r w:rsidRPr="009414E2">
        <w:rPr>
          <w:rFonts w:ascii="Akkurat" w:hAnsi="Akkurat" w:cstheme="minorHAnsi"/>
          <w:b/>
          <w:color w:val="000000"/>
        </w:rPr>
        <w:t xml:space="preserve"> </w:t>
      </w:r>
    </w:p>
    <w:p w14:paraId="6AC6F39A" w14:textId="0C3DAA35" w:rsidR="002A1187" w:rsidRPr="009414E2" w:rsidRDefault="002A1187" w:rsidP="002A1187">
      <w:pPr>
        <w:pStyle w:val="StandardWeb"/>
        <w:spacing w:before="0" w:beforeAutospacing="0" w:after="0" w:afterAutospacing="0"/>
        <w:rPr>
          <w:rFonts w:ascii="Akkurat" w:hAnsi="Akkurat" w:cs="Arial"/>
          <w:color w:val="000000"/>
        </w:rPr>
      </w:pPr>
      <w:r w:rsidRPr="009414E2">
        <w:rPr>
          <w:rFonts w:ascii="Akkurat" w:hAnsi="Akkurat" w:cs="Arial"/>
          <w:color w:val="000000"/>
        </w:rPr>
        <w:t>Julia Landgrebe</w:t>
      </w:r>
      <w:r w:rsidRPr="009414E2">
        <w:rPr>
          <w:rFonts w:ascii="Akkurat" w:hAnsi="Akkurat" w:cs="Arial"/>
          <w:color w:val="000000"/>
        </w:rPr>
        <w:tab/>
      </w:r>
      <w:r w:rsidRPr="009414E2">
        <w:rPr>
          <w:rFonts w:ascii="Akkurat" w:hAnsi="Akkurat" w:cs="Arial"/>
          <w:color w:val="000000"/>
        </w:rPr>
        <w:tab/>
      </w:r>
      <w:r w:rsidRPr="009414E2">
        <w:rPr>
          <w:rFonts w:ascii="Akkurat" w:hAnsi="Akkurat" w:cs="Arial"/>
          <w:color w:val="000000"/>
        </w:rPr>
        <w:tab/>
        <w:t>Stefan Seiler</w:t>
      </w:r>
      <w:r w:rsidRPr="009414E2">
        <w:rPr>
          <w:rFonts w:ascii="Akkurat" w:hAnsi="Akkurat" w:cs="Arial"/>
          <w:color w:val="000000"/>
        </w:rPr>
        <w:tab/>
      </w:r>
      <w:r w:rsidRPr="009414E2">
        <w:rPr>
          <w:rFonts w:ascii="Akkurat" w:hAnsi="Akkurat" w:cs="Arial"/>
          <w:color w:val="000000"/>
        </w:rPr>
        <w:tab/>
      </w:r>
      <w:r w:rsidRPr="009414E2">
        <w:rPr>
          <w:rFonts w:ascii="Akkurat" w:hAnsi="Akkurat" w:cs="Arial"/>
          <w:color w:val="000000"/>
        </w:rPr>
        <w:tab/>
      </w:r>
    </w:p>
    <w:p w14:paraId="6D7C4B1C" w14:textId="34B771E5" w:rsidR="002A1187" w:rsidRPr="009414E2" w:rsidRDefault="002A1187" w:rsidP="002A1187">
      <w:pPr>
        <w:pStyle w:val="StandardWeb"/>
        <w:spacing w:before="0" w:beforeAutospacing="0" w:after="0" w:afterAutospacing="0"/>
        <w:rPr>
          <w:rFonts w:ascii="Akkurat" w:hAnsi="Akkurat" w:cs="Arial"/>
          <w:color w:val="000000"/>
        </w:rPr>
      </w:pPr>
      <w:r w:rsidRPr="009414E2">
        <w:rPr>
          <w:rFonts w:ascii="Akkurat" w:hAnsi="Akkurat" w:cs="Arial"/>
          <w:color w:val="000000"/>
        </w:rPr>
        <w:t>T: 089 12 59 96 91-43</w:t>
      </w:r>
      <w:r w:rsidRPr="009414E2">
        <w:rPr>
          <w:rFonts w:ascii="Akkurat" w:hAnsi="Akkurat" w:cs="Arial"/>
          <w:color w:val="000000"/>
        </w:rPr>
        <w:tab/>
      </w:r>
      <w:r w:rsidRPr="009414E2">
        <w:rPr>
          <w:rFonts w:ascii="Akkurat" w:hAnsi="Akkurat" w:cs="Arial"/>
          <w:color w:val="000000"/>
        </w:rPr>
        <w:tab/>
      </w:r>
      <w:r w:rsidRPr="009414E2">
        <w:rPr>
          <w:rFonts w:ascii="Akkurat" w:hAnsi="Akkurat" w:cs="Arial"/>
          <w:color w:val="000000"/>
        </w:rPr>
        <w:tab/>
        <w:t xml:space="preserve">089 </w:t>
      </w:r>
      <w:r w:rsidRPr="009414E2">
        <w:rPr>
          <w:rFonts w:ascii="Akkurat" w:hAnsi="Akkurat"/>
        </w:rPr>
        <w:t>64162-1</w:t>
      </w:r>
      <w:r w:rsidR="006D3288" w:rsidRPr="009414E2">
        <w:rPr>
          <w:rFonts w:ascii="Akkurat" w:hAnsi="Akkurat"/>
        </w:rPr>
        <w:t>29</w:t>
      </w:r>
      <w:r w:rsidRPr="009414E2">
        <w:rPr>
          <w:rFonts w:ascii="Akkurat" w:hAnsi="Akkurat" w:cs="Arial"/>
          <w:color w:val="000000"/>
        </w:rPr>
        <w:tab/>
      </w:r>
      <w:r w:rsidRPr="009414E2">
        <w:rPr>
          <w:rFonts w:ascii="Akkurat" w:hAnsi="Akkurat" w:cs="Arial"/>
          <w:color w:val="000000"/>
        </w:rPr>
        <w:tab/>
      </w:r>
      <w:r w:rsidRPr="009414E2">
        <w:rPr>
          <w:rFonts w:ascii="Akkurat" w:hAnsi="Akkurat" w:cs="Arial"/>
          <w:color w:val="000000"/>
        </w:rPr>
        <w:br/>
        <w:t>mobil: 0173 7132635</w:t>
      </w:r>
      <w:r w:rsidRPr="009414E2">
        <w:rPr>
          <w:rFonts w:ascii="Akkurat" w:hAnsi="Akkurat" w:cs="Arial"/>
          <w:color w:val="000000"/>
        </w:rPr>
        <w:tab/>
      </w:r>
      <w:r w:rsidRPr="009414E2">
        <w:rPr>
          <w:rFonts w:ascii="Akkurat" w:hAnsi="Akkurat" w:cs="Arial"/>
          <w:color w:val="000000"/>
        </w:rPr>
        <w:tab/>
      </w:r>
      <w:r w:rsidRPr="009414E2">
        <w:rPr>
          <w:rFonts w:ascii="Akkurat" w:hAnsi="Akkurat" w:cs="Arial"/>
          <w:color w:val="000000"/>
        </w:rPr>
        <w:tab/>
        <w:t>-</w:t>
      </w:r>
      <w:r w:rsidRPr="009414E2">
        <w:rPr>
          <w:rFonts w:ascii="Akkurat" w:hAnsi="Akkurat" w:cs="Arial"/>
          <w:color w:val="000000"/>
        </w:rPr>
        <w:tab/>
      </w:r>
      <w:r w:rsidRPr="009414E2">
        <w:rPr>
          <w:rFonts w:ascii="Akkurat" w:hAnsi="Akkurat" w:cs="Arial"/>
          <w:color w:val="000000"/>
        </w:rPr>
        <w:br/>
        <w:t xml:space="preserve">E: </w:t>
      </w:r>
      <w:r w:rsidRPr="009414E2">
        <w:rPr>
          <w:rStyle w:val="Hyperlink"/>
          <w:rFonts w:ascii="Akkurat" w:hAnsi="Akkurat" w:cs="Arial"/>
          <w:color w:val="auto"/>
          <w:u w:val="none"/>
        </w:rPr>
        <w:t>presse@archaeologie.bayern</w:t>
      </w:r>
      <w:r w:rsidRPr="009414E2">
        <w:rPr>
          <w:rStyle w:val="Hyperlink"/>
          <w:rFonts w:ascii="Akkurat" w:hAnsi="Akkurat" w:cs="Arial"/>
          <w:color w:val="auto"/>
          <w:u w:val="none"/>
        </w:rPr>
        <w:tab/>
      </w:r>
      <w:r w:rsidR="006D3288" w:rsidRPr="009414E2">
        <w:rPr>
          <w:rStyle w:val="Hyperlink"/>
          <w:rFonts w:ascii="Akkurat" w:hAnsi="Akkurat" w:cs="Arial"/>
          <w:color w:val="auto"/>
          <w:u w:val="none"/>
        </w:rPr>
        <w:t>stefan.seiler</w:t>
      </w:r>
      <w:r w:rsidRPr="009414E2">
        <w:rPr>
          <w:rStyle w:val="Hyperlink"/>
          <w:rFonts w:ascii="Akkurat" w:hAnsi="Akkurat" w:cs="Arial"/>
          <w:color w:val="auto"/>
          <w:u w:val="none"/>
        </w:rPr>
        <w:t>@gemeinde-gruenwald.de</w:t>
      </w:r>
      <w:r w:rsidRPr="009414E2">
        <w:rPr>
          <w:rFonts w:ascii="Akkurat" w:hAnsi="Akkurat" w:cs="Arial"/>
        </w:rPr>
        <w:br/>
        <w:t>www.archaeologie.bayern</w:t>
      </w:r>
      <w:r w:rsidRPr="009414E2">
        <w:rPr>
          <w:rFonts w:ascii="Akkurat" w:hAnsi="Akkurat" w:cs="Arial"/>
          <w:color w:val="000000"/>
        </w:rPr>
        <w:tab/>
      </w:r>
      <w:r w:rsidRPr="009414E2">
        <w:rPr>
          <w:rFonts w:ascii="Akkurat" w:hAnsi="Akkurat" w:cs="Arial"/>
          <w:color w:val="000000"/>
        </w:rPr>
        <w:tab/>
        <w:t xml:space="preserve">www.gemeinde-gruenwald.de </w:t>
      </w:r>
    </w:p>
    <w:p w14:paraId="5AFDBBD8" w14:textId="545A6E3A" w:rsidR="00B01824" w:rsidRPr="009414E2" w:rsidRDefault="00B01824" w:rsidP="00F3392D">
      <w:pPr>
        <w:pStyle w:val="StandardWeb"/>
        <w:spacing w:before="0" w:beforeAutospacing="0" w:after="0" w:afterAutospacing="0"/>
        <w:rPr>
          <w:rFonts w:ascii="Akkurat" w:hAnsi="Akkurat" w:cstheme="minorHAnsi"/>
          <w:b/>
          <w:bCs/>
        </w:rPr>
      </w:pPr>
    </w:p>
    <w:sectPr w:rsidR="00B01824" w:rsidRPr="009414E2" w:rsidSect="00966C11">
      <w:pgSz w:w="11906" w:h="16838"/>
      <w:pgMar w:top="567" w:right="1418" w:bottom="1134"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83723" w14:textId="77777777" w:rsidR="00140796" w:rsidRDefault="00140796" w:rsidP="001D3DE8">
      <w:pPr>
        <w:spacing w:after="0" w:line="240" w:lineRule="auto"/>
      </w:pPr>
      <w:r>
        <w:separator/>
      </w:r>
    </w:p>
  </w:endnote>
  <w:endnote w:type="continuationSeparator" w:id="0">
    <w:p w14:paraId="56A849C6" w14:textId="77777777" w:rsidR="00140796" w:rsidRDefault="00140796" w:rsidP="001D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kurat">
    <w:altName w:val="Calibri"/>
    <w:panose1 w:val="00000000000000000000"/>
    <w:charset w:val="00"/>
    <w:family w:val="auto"/>
    <w:notTrueType/>
    <w:pitch w:val="variable"/>
    <w:sig w:usb0="00000083" w:usb1="00000000" w:usb2="00000000" w:usb3="00000000" w:csb0="00000009" w:csb1="00000000"/>
  </w:font>
  <w:font w:name="Simple">
    <w:altName w:val="MS Gothic"/>
    <w:panose1 w:val="00000000000000000000"/>
    <w:charset w:val="00"/>
    <w:family w:val="modern"/>
    <w:notTrueType/>
    <w:pitch w:val="fixed"/>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60BDF" w14:textId="77777777" w:rsidR="00140796" w:rsidRDefault="00140796" w:rsidP="001D3DE8">
      <w:pPr>
        <w:spacing w:after="0" w:line="240" w:lineRule="auto"/>
      </w:pPr>
      <w:r>
        <w:separator/>
      </w:r>
    </w:p>
  </w:footnote>
  <w:footnote w:type="continuationSeparator" w:id="0">
    <w:p w14:paraId="09918300" w14:textId="77777777" w:rsidR="00140796" w:rsidRDefault="00140796" w:rsidP="001D3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96BBA"/>
    <w:multiLevelType w:val="hybridMultilevel"/>
    <w:tmpl w:val="F7343D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225573B"/>
    <w:multiLevelType w:val="hybridMultilevel"/>
    <w:tmpl w:val="D3948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A12D0F"/>
    <w:multiLevelType w:val="hybridMultilevel"/>
    <w:tmpl w:val="CD06DD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F96C6E"/>
    <w:multiLevelType w:val="hybridMultilevel"/>
    <w:tmpl w:val="03F2A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67113A"/>
    <w:multiLevelType w:val="hybridMultilevel"/>
    <w:tmpl w:val="1E6A1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966B78"/>
    <w:multiLevelType w:val="hybridMultilevel"/>
    <w:tmpl w:val="58645B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6A2F496F"/>
    <w:multiLevelType w:val="hybridMultilevel"/>
    <w:tmpl w:val="E4AAE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AA"/>
    <w:rsid w:val="000079C7"/>
    <w:rsid w:val="000131E4"/>
    <w:rsid w:val="00015A19"/>
    <w:rsid w:val="00021058"/>
    <w:rsid w:val="000251B5"/>
    <w:rsid w:val="0003064B"/>
    <w:rsid w:val="000339A6"/>
    <w:rsid w:val="000408F2"/>
    <w:rsid w:val="00045717"/>
    <w:rsid w:val="0005589F"/>
    <w:rsid w:val="00056D23"/>
    <w:rsid w:val="00064723"/>
    <w:rsid w:val="00080D04"/>
    <w:rsid w:val="000813E0"/>
    <w:rsid w:val="00081B50"/>
    <w:rsid w:val="000948AD"/>
    <w:rsid w:val="000B0495"/>
    <w:rsid w:val="000B434E"/>
    <w:rsid w:val="000C4765"/>
    <w:rsid w:val="000C73AC"/>
    <w:rsid w:val="000D5257"/>
    <w:rsid w:val="000E2381"/>
    <w:rsid w:val="000E6ECB"/>
    <w:rsid w:val="00101DC9"/>
    <w:rsid w:val="00105F3F"/>
    <w:rsid w:val="00112F24"/>
    <w:rsid w:val="001207D8"/>
    <w:rsid w:val="001311BE"/>
    <w:rsid w:val="001316B2"/>
    <w:rsid w:val="001328B8"/>
    <w:rsid w:val="00134114"/>
    <w:rsid w:val="001353AA"/>
    <w:rsid w:val="00140796"/>
    <w:rsid w:val="00144EB8"/>
    <w:rsid w:val="001528FA"/>
    <w:rsid w:val="001543AC"/>
    <w:rsid w:val="0016450F"/>
    <w:rsid w:val="00172134"/>
    <w:rsid w:val="00176FDD"/>
    <w:rsid w:val="00187236"/>
    <w:rsid w:val="001910CD"/>
    <w:rsid w:val="00193670"/>
    <w:rsid w:val="0019565F"/>
    <w:rsid w:val="001A017F"/>
    <w:rsid w:val="001A5A4D"/>
    <w:rsid w:val="001A74C3"/>
    <w:rsid w:val="001B0B2B"/>
    <w:rsid w:val="001D2A4F"/>
    <w:rsid w:val="001D3DE8"/>
    <w:rsid w:val="001E4B0F"/>
    <w:rsid w:val="001F0225"/>
    <w:rsid w:val="001F4B31"/>
    <w:rsid w:val="0022065B"/>
    <w:rsid w:val="0022444D"/>
    <w:rsid w:val="00227E2A"/>
    <w:rsid w:val="0024230E"/>
    <w:rsid w:val="00250A5B"/>
    <w:rsid w:val="002576CE"/>
    <w:rsid w:val="0025793C"/>
    <w:rsid w:val="00257B49"/>
    <w:rsid w:val="0026130A"/>
    <w:rsid w:val="0026440B"/>
    <w:rsid w:val="002700FF"/>
    <w:rsid w:val="0028745A"/>
    <w:rsid w:val="00295621"/>
    <w:rsid w:val="00297367"/>
    <w:rsid w:val="002975CE"/>
    <w:rsid w:val="002A1187"/>
    <w:rsid w:val="002A2D63"/>
    <w:rsid w:val="002A580C"/>
    <w:rsid w:val="002B00BD"/>
    <w:rsid w:val="002B2D89"/>
    <w:rsid w:val="002B7371"/>
    <w:rsid w:val="002C0DC1"/>
    <w:rsid w:val="002C4D0B"/>
    <w:rsid w:val="002D5B7D"/>
    <w:rsid w:val="002D6E63"/>
    <w:rsid w:val="002D744B"/>
    <w:rsid w:val="002E2CE8"/>
    <w:rsid w:val="002E61E2"/>
    <w:rsid w:val="002E7C4A"/>
    <w:rsid w:val="002F0B25"/>
    <w:rsid w:val="002F19BC"/>
    <w:rsid w:val="002F2A8F"/>
    <w:rsid w:val="002F49DD"/>
    <w:rsid w:val="002F4D54"/>
    <w:rsid w:val="002F6AAA"/>
    <w:rsid w:val="002F6F2E"/>
    <w:rsid w:val="002F7B13"/>
    <w:rsid w:val="00310284"/>
    <w:rsid w:val="00310C2C"/>
    <w:rsid w:val="00327126"/>
    <w:rsid w:val="00336E9B"/>
    <w:rsid w:val="00337C30"/>
    <w:rsid w:val="0034120A"/>
    <w:rsid w:val="00342E84"/>
    <w:rsid w:val="003508BC"/>
    <w:rsid w:val="003526AB"/>
    <w:rsid w:val="00356950"/>
    <w:rsid w:val="003615D3"/>
    <w:rsid w:val="003674E8"/>
    <w:rsid w:val="00372141"/>
    <w:rsid w:val="003728DA"/>
    <w:rsid w:val="00373475"/>
    <w:rsid w:val="00380C47"/>
    <w:rsid w:val="003A0038"/>
    <w:rsid w:val="003A5233"/>
    <w:rsid w:val="003A78E5"/>
    <w:rsid w:val="003B750B"/>
    <w:rsid w:val="003C15C5"/>
    <w:rsid w:val="003C286C"/>
    <w:rsid w:val="003E67E3"/>
    <w:rsid w:val="003F33A7"/>
    <w:rsid w:val="0040036C"/>
    <w:rsid w:val="004047E5"/>
    <w:rsid w:val="004205F9"/>
    <w:rsid w:val="004304B3"/>
    <w:rsid w:val="00432F02"/>
    <w:rsid w:val="004333C1"/>
    <w:rsid w:val="00433512"/>
    <w:rsid w:val="00433A00"/>
    <w:rsid w:val="00440AA2"/>
    <w:rsid w:val="004555BF"/>
    <w:rsid w:val="00463082"/>
    <w:rsid w:val="0046561D"/>
    <w:rsid w:val="004711EB"/>
    <w:rsid w:val="004730D6"/>
    <w:rsid w:val="0047495A"/>
    <w:rsid w:val="004851C4"/>
    <w:rsid w:val="004904AA"/>
    <w:rsid w:val="004B138B"/>
    <w:rsid w:val="004B56B9"/>
    <w:rsid w:val="004B7B53"/>
    <w:rsid w:val="004C3FFD"/>
    <w:rsid w:val="004D1907"/>
    <w:rsid w:val="004E1B60"/>
    <w:rsid w:val="004F4F86"/>
    <w:rsid w:val="005136D7"/>
    <w:rsid w:val="005136E3"/>
    <w:rsid w:val="00513F2E"/>
    <w:rsid w:val="00514D55"/>
    <w:rsid w:val="00515DE9"/>
    <w:rsid w:val="00527342"/>
    <w:rsid w:val="0053542A"/>
    <w:rsid w:val="00542C48"/>
    <w:rsid w:val="00547A1B"/>
    <w:rsid w:val="005530A4"/>
    <w:rsid w:val="005557F1"/>
    <w:rsid w:val="00562755"/>
    <w:rsid w:val="005654FA"/>
    <w:rsid w:val="00581CF4"/>
    <w:rsid w:val="0059076F"/>
    <w:rsid w:val="005A2373"/>
    <w:rsid w:val="005A65ED"/>
    <w:rsid w:val="005B0F4E"/>
    <w:rsid w:val="005B6FB9"/>
    <w:rsid w:val="005B7BB8"/>
    <w:rsid w:val="005C161F"/>
    <w:rsid w:val="005C4BE0"/>
    <w:rsid w:val="005C4FCD"/>
    <w:rsid w:val="005D4B27"/>
    <w:rsid w:val="005D6AB0"/>
    <w:rsid w:val="005E274D"/>
    <w:rsid w:val="005E459E"/>
    <w:rsid w:val="005F2356"/>
    <w:rsid w:val="0060122F"/>
    <w:rsid w:val="006124E6"/>
    <w:rsid w:val="00616DBB"/>
    <w:rsid w:val="006215DF"/>
    <w:rsid w:val="00625EBD"/>
    <w:rsid w:val="00626EEB"/>
    <w:rsid w:val="00631B93"/>
    <w:rsid w:val="006416AC"/>
    <w:rsid w:val="0064741E"/>
    <w:rsid w:val="00650509"/>
    <w:rsid w:val="00656C31"/>
    <w:rsid w:val="00660BE3"/>
    <w:rsid w:val="00662BF0"/>
    <w:rsid w:val="00663583"/>
    <w:rsid w:val="00677BE8"/>
    <w:rsid w:val="00690765"/>
    <w:rsid w:val="00690CBF"/>
    <w:rsid w:val="00691134"/>
    <w:rsid w:val="0069607E"/>
    <w:rsid w:val="006A34E7"/>
    <w:rsid w:val="006B21EF"/>
    <w:rsid w:val="006D3288"/>
    <w:rsid w:val="006D7CBD"/>
    <w:rsid w:val="006F3839"/>
    <w:rsid w:val="006F3D3F"/>
    <w:rsid w:val="006F4C63"/>
    <w:rsid w:val="00704F4F"/>
    <w:rsid w:val="007061C8"/>
    <w:rsid w:val="00711D1C"/>
    <w:rsid w:val="007203F2"/>
    <w:rsid w:val="00722453"/>
    <w:rsid w:val="00723894"/>
    <w:rsid w:val="00727695"/>
    <w:rsid w:val="00730D61"/>
    <w:rsid w:val="00755B71"/>
    <w:rsid w:val="0076642F"/>
    <w:rsid w:val="00773099"/>
    <w:rsid w:val="00773FB4"/>
    <w:rsid w:val="00777F4D"/>
    <w:rsid w:val="00783035"/>
    <w:rsid w:val="007A4209"/>
    <w:rsid w:val="007B333E"/>
    <w:rsid w:val="007C3907"/>
    <w:rsid w:val="007C47CC"/>
    <w:rsid w:val="007D0E93"/>
    <w:rsid w:val="007E33C8"/>
    <w:rsid w:val="007E5090"/>
    <w:rsid w:val="007F5169"/>
    <w:rsid w:val="00804661"/>
    <w:rsid w:val="008065F9"/>
    <w:rsid w:val="00811506"/>
    <w:rsid w:val="008225DB"/>
    <w:rsid w:val="00822CA1"/>
    <w:rsid w:val="00830612"/>
    <w:rsid w:val="00832194"/>
    <w:rsid w:val="00836B73"/>
    <w:rsid w:val="00841B93"/>
    <w:rsid w:val="008459E9"/>
    <w:rsid w:val="008521C2"/>
    <w:rsid w:val="00852DCD"/>
    <w:rsid w:val="00853966"/>
    <w:rsid w:val="00855D15"/>
    <w:rsid w:val="00861822"/>
    <w:rsid w:val="008737F6"/>
    <w:rsid w:val="00883FB3"/>
    <w:rsid w:val="00890B62"/>
    <w:rsid w:val="008917DB"/>
    <w:rsid w:val="008A1433"/>
    <w:rsid w:val="008B2330"/>
    <w:rsid w:val="008C0525"/>
    <w:rsid w:val="008D0349"/>
    <w:rsid w:val="008E29CF"/>
    <w:rsid w:val="008E74E9"/>
    <w:rsid w:val="008F2BE3"/>
    <w:rsid w:val="00903557"/>
    <w:rsid w:val="00921095"/>
    <w:rsid w:val="00927669"/>
    <w:rsid w:val="009414E2"/>
    <w:rsid w:val="009565F4"/>
    <w:rsid w:val="00956DF7"/>
    <w:rsid w:val="00966C11"/>
    <w:rsid w:val="00970789"/>
    <w:rsid w:val="00970B0F"/>
    <w:rsid w:val="00976917"/>
    <w:rsid w:val="00984230"/>
    <w:rsid w:val="00995B59"/>
    <w:rsid w:val="009B6B26"/>
    <w:rsid w:val="009C550E"/>
    <w:rsid w:val="009D003B"/>
    <w:rsid w:val="009E1262"/>
    <w:rsid w:val="009E3C60"/>
    <w:rsid w:val="009E4B8A"/>
    <w:rsid w:val="009E7653"/>
    <w:rsid w:val="009E79EC"/>
    <w:rsid w:val="00A00E86"/>
    <w:rsid w:val="00A02C3C"/>
    <w:rsid w:val="00A17356"/>
    <w:rsid w:val="00A17A90"/>
    <w:rsid w:val="00A442D9"/>
    <w:rsid w:val="00A5090A"/>
    <w:rsid w:val="00A54C67"/>
    <w:rsid w:val="00A60B53"/>
    <w:rsid w:val="00A62902"/>
    <w:rsid w:val="00A652EA"/>
    <w:rsid w:val="00A71713"/>
    <w:rsid w:val="00A73DF3"/>
    <w:rsid w:val="00A74A70"/>
    <w:rsid w:val="00A810DA"/>
    <w:rsid w:val="00A81E91"/>
    <w:rsid w:val="00A82D6B"/>
    <w:rsid w:val="00A87239"/>
    <w:rsid w:val="00A90F1C"/>
    <w:rsid w:val="00A944CE"/>
    <w:rsid w:val="00A94A2B"/>
    <w:rsid w:val="00A97501"/>
    <w:rsid w:val="00AA71D1"/>
    <w:rsid w:val="00AB5BC2"/>
    <w:rsid w:val="00AC6127"/>
    <w:rsid w:val="00AC7540"/>
    <w:rsid w:val="00AD0DBA"/>
    <w:rsid w:val="00AD45F9"/>
    <w:rsid w:val="00AD63B0"/>
    <w:rsid w:val="00AD683D"/>
    <w:rsid w:val="00AE20A0"/>
    <w:rsid w:val="00AF3262"/>
    <w:rsid w:val="00AF54EE"/>
    <w:rsid w:val="00AF744C"/>
    <w:rsid w:val="00B0014B"/>
    <w:rsid w:val="00B01824"/>
    <w:rsid w:val="00B0666C"/>
    <w:rsid w:val="00B20DA5"/>
    <w:rsid w:val="00B2219B"/>
    <w:rsid w:val="00B32743"/>
    <w:rsid w:val="00B3328E"/>
    <w:rsid w:val="00B37D6D"/>
    <w:rsid w:val="00B46B3B"/>
    <w:rsid w:val="00B52225"/>
    <w:rsid w:val="00B56290"/>
    <w:rsid w:val="00B57B31"/>
    <w:rsid w:val="00B6574A"/>
    <w:rsid w:val="00B664F2"/>
    <w:rsid w:val="00B75F53"/>
    <w:rsid w:val="00B84146"/>
    <w:rsid w:val="00B90A12"/>
    <w:rsid w:val="00B91FCD"/>
    <w:rsid w:val="00B927F6"/>
    <w:rsid w:val="00BA6734"/>
    <w:rsid w:val="00BB18E5"/>
    <w:rsid w:val="00BB39B0"/>
    <w:rsid w:val="00BC3841"/>
    <w:rsid w:val="00BD4D82"/>
    <w:rsid w:val="00BE3FA6"/>
    <w:rsid w:val="00BE53D6"/>
    <w:rsid w:val="00BE5509"/>
    <w:rsid w:val="00BF0A10"/>
    <w:rsid w:val="00C03AF9"/>
    <w:rsid w:val="00C2174E"/>
    <w:rsid w:val="00C3321A"/>
    <w:rsid w:val="00C36FC8"/>
    <w:rsid w:val="00C37C2A"/>
    <w:rsid w:val="00C41117"/>
    <w:rsid w:val="00C431B1"/>
    <w:rsid w:val="00C4520E"/>
    <w:rsid w:val="00C53944"/>
    <w:rsid w:val="00C75E69"/>
    <w:rsid w:val="00C91F0D"/>
    <w:rsid w:val="00C94B65"/>
    <w:rsid w:val="00CA2E8A"/>
    <w:rsid w:val="00CA6736"/>
    <w:rsid w:val="00CB7742"/>
    <w:rsid w:val="00CD6FD9"/>
    <w:rsid w:val="00CE033D"/>
    <w:rsid w:val="00CE52D0"/>
    <w:rsid w:val="00CE620D"/>
    <w:rsid w:val="00CF7376"/>
    <w:rsid w:val="00D15B02"/>
    <w:rsid w:val="00D254FF"/>
    <w:rsid w:val="00D35359"/>
    <w:rsid w:val="00D429DE"/>
    <w:rsid w:val="00D43CFD"/>
    <w:rsid w:val="00D5218F"/>
    <w:rsid w:val="00D5679A"/>
    <w:rsid w:val="00D66AD8"/>
    <w:rsid w:val="00D6750A"/>
    <w:rsid w:val="00D7544A"/>
    <w:rsid w:val="00D95A03"/>
    <w:rsid w:val="00D96230"/>
    <w:rsid w:val="00DA2778"/>
    <w:rsid w:val="00DA43CA"/>
    <w:rsid w:val="00DA45BE"/>
    <w:rsid w:val="00DB4629"/>
    <w:rsid w:val="00DC180C"/>
    <w:rsid w:val="00DC2746"/>
    <w:rsid w:val="00DD0638"/>
    <w:rsid w:val="00DF084F"/>
    <w:rsid w:val="00E177CB"/>
    <w:rsid w:val="00E225ED"/>
    <w:rsid w:val="00E2750C"/>
    <w:rsid w:val="00E40242"/>
    <w:rsid w:val="00E4442C"/>
    <w:rsid w:val="00E523A2"/>
    <w:rsid w:val="00E82A39"/>
    <w:rsid w:val="00E91329"/>
    <w:rsid w:val="00E91AF6"/>
    <w:rsid w:val="00E923AE"/>
    <w:rsid w:val="00EA4362"/>
    <w:rsid w:val="00EB0663"/>
    <w:rsid w:val="00EC332C"/>
    <w:rsid w:val="00EC5984"/>
    <w:rsid w:val="00EC59A0"/>
    <w:rsid w:val="00ED07F1"/>
    <w:rsid w:val="00ED080D"/>
    <w:rsid w:val="00ED5C70"/>
    <w:rsid w:val="00EE335B"/>
    <w:rsid w:val="00EE42E5"/>
    <w:rsid w:val="00EF3315"/>
    <w:rsid w:val="00F10DB0"/>
    <w:rsid w:val="00F12845"/>
    <w:rsid w:val="00F16648"/>
    <w:rsid w:val="00F3039E"/>
    <w:rsid w:val="00F3392D"/>
    <w:rsid w:val="00F40B31"/>
    <w:rsid w:val="00F46FE3"/>
    <w:rsid w:val="00F744F7"/>
    <w:rsid w:val="00F82CAB"/>
    <w:rsid w:val="00F83961"/>
    <w:rsid w:val="00F8769C"/>
    <w:rsid w:val="00F962D1"/>
    <w:rsid w:val="00FA23C7"/>
    <w:rsid w:val="00FA3EEB"/>
    <w:rsid w:val="00FB3449"/>
    <w:rsid w:val="00FB57F1"/>
    <w:rsid w:val="00FC3FF0"/>
    <w:rsid w:val="00FC48E6"/>
    <w:rsid w:val="00FD05E9"/>
    <w:rsid w:val="00FD0894"/>
    <w:rsid w:val="00FF0435"/>
    <w:rsid w:val="00FF0F1B"/>
    <w:rsid w:val="00FF4BFB"/>
    <w:rsid w:val="00FF7B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CCC5"/>
  <w15:docId w15:val="{2B90AB6D-B5D2-440B-9E03-F2722A97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B57F1"/>
  </w:style>
  <w:style w:type="paragraph" w:styleId="berschrift3">
    <w:name w:val="heading 3"/>
    <w:basedOn w:val="Standard"/>
    <w:link w:val="berschrift3Zchn"/>
    <w:uiPriority w:val="9"/>
    <w:qFormat/>
    <w:rsid w:val="003F33A7"/>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904A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04AA"/>
    <w:rPr>
      <w:rFonts w:ascii="Tahoma" w:hAnsi="Tahoma" w:cs="Tahoma"/>
      <w:sz w:val="16"/>
      <w:szCs w:val="16"/>
    </w:rPr>
  </w:style>
  <w:style w:type="paragraph" w:styleId="StandardWeb">
    <w:name w:val="Normal (Web)"/>
    <w:basedOn w:val="Standard"/>
    <w:uiPriority w:val="99"/>
    <w:unhideWhenUsed/>
    <w:rsid w:val="004333C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1gmail-apple-converted-space">
    <w:name w:val="v1gmail-apple-converted-space"/>
    <w:basedOn w:val="Absatz-Standardschriftart"/>
    <w:rsid w:val="004333C1"/>
  </w:style>
  <w:style w:type="character" w:styleId="Hyperlink">
    <w:name w:val="Hyperlink"/>
    <w:basedOn w:val="Absatz-Standardschriftart"/>
    <w:uiPriority w:val="99"/>
    <w:unhideWhenUsed/>
    <w:rsid w:val="004333C1"/>
    <w:rPr>
      <w:color w:val="0000FF"/>
      <w:u w:val="single"/>
    </w:rPr>
  </w:style>
  <w:style w:type="character" w:customStyle="1" w:styleId="NichtaufgelsteErwhnung1">
    <w:name w:val="Nicht aufgelöste Erwähnung1"/>
    <w:basedOn w:val="Absatz-Standardschriftart"/>
    <w:uiPriority w:val="99"/>
    <w:semiHidden/>
    <w:unhideWhenUsed/>
    <w:rsid w:val="00704F4F"/>
    <w:rPr>
      <w:color w:val="605E5C"/>
      <w:shd w:val="clear" w:color="auto" w:fill="E1DFDD"/>
    </w:rPr>
  </w:style>
  <w:style w:type="character" w:customStyle="1" w:styleId="address-line1">
    <w:name w:val="address-line1"/>
    <w:basedOn w:val="Absatz-Standardschriftart"/>
    <w:rsid w:val="00822CA1"/>
  </w:style>
  <w:style w:type="character" w:customStyle="1" w:styleId="postal-code">
    <w:name w:val="postal-code"/>
    <w:basedOn w:val="Absatz-Standardschriftart"/>
    <w:rsid w:val="00822CA1"/>
  </w:style>
  <w:style w:type="character" w:customStyle="1" w:styleId="locality">
    <w:name w:val="locality"/>
    <w:basedOn w:val="Absatz-Standardschriftart"/>
    <w:rsid w:val="00822CA1"/>
  </w:style>
  <w:style w:type="paragraph" w:styleId="Kopfzeile">
    <w:name w:val="header"/>
    <w:basedOn w:val="Standard"/>
    <w:link w:val="KopfzeileZchn"/>
    <w:uiPriority w:val="99"/>
    <w:unhideWhenUsed/>
    <w:rsid w:val="001D3D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3DE8"/>
  </w:style>
  <w:style w:type="paragraph" w:styleId="Fuzeile">
    <w:name w:val="footer"/>
    <w:basedOn w:val="Standard"/>
    <w:link w:val="FuzeileZchn"/>
    <w:uiPriority w:val="99"/>
    <w:unhideWhenUsed/>
    <w:rsid w:val="001D3D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3DE8"/>
  </w:style>
  <w:style w:type="character" w:styleId="BesuchterLink">
    <w:name w:val="FollowedHyperlink"/>
    <w:basedOn w:val="Absatz-Standardschriftart"/>
    <w:uiPriority w:val="99"/>
    <w:semiHidden/>
    <w:unhideWhenUsed/>
    <w:rsid w:val="009E4B8A"/>
    <w:rPr>
      <w:color w:val="800080" w:themeColor="followedHyperlink"/>
      <w:u w:val="single"/>
    </w:rPr>
  </w:style>
  <w:style w:type="character" w:styleId="NichtaufgelsteErwhnung">
    <w:name w:val="Unresolved Mention"/>
    <w:basedOn w:val="Absatz-Standardschriftart"/>
    <w:uiPriority w:val="99"/>
    <w:semiHidden/>
    <w:unhideWhenUsed/>
    <w:rsid w:val="00BA6734"/>
    <w:rPr>
      <w:color w:val="605E5C"/>
      <w:shd w:val="clear" w:color="auto" w:fill="E1DFDD"/>
    </w:rPr>
  </w:style>
  <w:style w:type="character" w:customStyle="1" w:styleId="berschrift3Zchn">
    <w:name w:val="Überschrift 3 Zchn"/>
    <w:basedOn w:val="Absatz-Standardschriftart"/>
    <w:link w:val="berschrift3"/>
    <w:uiPriority w:val="9"/>
    <w:rsid w:val="003F33A7"/>
    <w:rPr>
      <w:rFonts w:ascii="Times New Roman" w:eastAsia="Times New Roman" w:hAnsi="Times New Roman" w:cs="Times New Roman"/>
      <w:b/>
      <w:bCs/>
      <w:sz w:val="27"/>
      <w:szCs w:val="27"/>
      <w:lang w:eastAsia="de-DE"/>
    </w:rPr>
  </w:style>
  <w:style w:type="paragraph" w:styleId="Listenabsatz">
    <w:name w:val="List Paragraph"/>
    <w:basedOn w:val="Standard"/>
    <w:uiPriority w:val="34"/>
    <w:qFormat/>
    <w:rsid w:val="000B434E"/>
    <w:pPr>
      <w:spacing w:after="160" w:line="259" w:lineRule="auto"/>
      <w:ind w:left="720"/>
      <w:contextualSpacing/>
    </w:pPr>
  </w:style>
  <w:style w:type="paragraph" w:styleId="Textkrper">
    <w:name w:val="Body Text"/>
    <w:basedOn w:val="Standard"/>
    <w:link w:val="TextkrperZchn"/>
    <w:uiPriority w:val="1"/>
    <w:semiHidden/>
    <w:unhideWhenUsed/>
    <w:rsid w:val="00172134"/>
    <w:pPr>
      <w:autoSpaceDE w:val="0"/>
      <w:autoSpaceDN w:val="0"/>
      <w:spacing w:after="0" w:line="240" w:lineRule="auto"/>
      <w:ind w:left="126"/>
    </w:pPr>
    <w:rPr>
      <w:rFonts w:ascii="Times New Roman" w:hAnsi="Times New Roman" w:cs="Times New Roman"/>
      <w:sz w:val="24"/>
      <w:szCs w:val="24"/>
    </w:rPr>
  </w:style>
  <w:style w:type="character" w:customStyle="1" w:styleId="TextkrperZchn">
    <w:name w:val="Textkörper Zchn"/>
    <w:basedOn w:val="Absatz-Standardschriftart"/>
    <w:link w:val="Textkrper"/>
    <w:uiPriority w:val="1"/>
    <w:semiHidden/>
    <w:rsid w:val="00172134"/>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B0014B"/>
    <w:rPr>
      <w:sz w:val="16"/>
      <w:szCs w:val="16"/>
    </w:rPr>
  </w:style>
  <w:style w:type="paragraph" w:styleId="Kommentartext">
    <w:name w:val="annotation text"/>
    <w:basedOn w:val="Standard"/>
    <w:link w:val="KommentartextZchn"/>
    <w:uiPriority w:val="99"/>
    <w:semiHidden/>
    <w:unhideWhenUsed/>
    <w:rsid w:val="00B0014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0014B"/>
    <w:rPr>
      <w:sz w:val="20"/>
      <w:szCs w:val="20"/>
    </w:rPr>
  </w:style>
  <w:style w:type="paragraph" w:styleId="Kommentarthema">
    <w:name w:val="annotation subject"/>
    <w:basedOn w:val="Kommentartext"/>
    <w:next w:val="Kommentartext"/>
    <w:link w:val="KommentarthemaZchn"/>
    <w:uiPriority w:val="99"/>
    <w:semiHidden/>
    <w:unhideWhenUsed/>
    <w:rsid w:val="00B0014B"/>
    <w:rPr>
      <w:b/>
      <w:bCs/>
    </w:rPr>
  </w:style>
  <w:style w:type="character" w:customStyle="1" w:styleId="KommentarthemaZchn">
    <w:name w:val="Kommentarthema Zchn"/>
    <w:basedOn w:val="KommentartextZchn"/>
    <w:link w:val="Kommentarthema"/>
    <w:uiPriority w:val="99"/>
    <w:semiHidden/>
    <w:rsid w:val="00B0014B"/>
    <w:rPr>
      <w:b/>
      <w:bCs/>
      <w:sz w:val="20"/>
      <w:szCs w:val="20"/>
    </w:rPr>
  </w:style>
  <w:style w:type="character" w:customStyle="1" w:styleId="s12">
    <w:name w:val="s12"/>
    <w:basedOn w:val="Absatz-Standardschriftart"/>
    <w:rsid w:val="001328B8"/>
  </w:style>
  <w:style w:type="character" w:customStyle="1" w:styleId="s16">
    <w:name w:val="s16"/>
    <w:basedOn w:val="Absatz-Standardschriftart"/>
    <w:rsid w:val="001328B8"/>
  </w:style>
  <w:style w:type="character" w:customStyle="1" w:styleId="apple-converted-space">
    <w:name w:val="apple-converted-space"/>
    <w:basedOn w:val="Absatz-Standardschriftart"/>
    <w:rsid w:val="001328B8"/>
  </w:style>
  <w:style w:type="paragraph" w:customStyle="1" w:styleId="Default">
    <w:name w:val="Default"/>
    <w:rsid w:val="00A5090A"/>
    <w:pPr>
      <w:autoSpaceDE w:val="0"/>
      <w:autoSpaceDN w:val="0"/>
      <w:adjustRightInd w:val="0"/>
      <w:spacing w:after="0" w:line="240" w:lineRule="auto"/>
    </w:pPr>
    <w:rPr>
      <w:rFonts w:ascii="Arial" w:hAnsi="Arial" w:cs="Arial"/>
      <w:color w:val="000000"/>
      <w:sz w:val="24"/>
      <w:szCs w:val="24"/>
    </w:rPr>
  </w:style>
  <w:style w:type="character" w:styleId="Fett">
    <w:name w:val="Strong"/>
    <w:basedOn w:val="Absatz-Standardschriftart"/>
    <w:uiPriority w:val="22"/>
    <w:qFormat/>
    <w:rsid w:val="002C0DC1"/>
    <w:rPr>
      <w:b/>
      <w:bCs/>
    </w:rPr>
  </w:style>
  <w:style w:type="paragraph" w:styleId="KeinLeerraum">
    <w:name w:val="No Spacing"/>
    <w:uiPriority w:val="1"/>
    <w:qFormat/>
    <w:rsid w:val="006D328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29802">
      <w:bodyDiv w:val="1"/>
      <w:marLeft w:val="0"/>
      <w:marRight w:val="0"/>
      <w:marTop w:val="0"/>
      <w:marBottom w:val="0"/>
      <w:divBdr>
        <w:top w:val="none" w:sz="0" w:space="0" w:color="auto"/>
        <w:left w:val="none" w:sz="0" w:space="0" w:color="auto"/>
        <w:bottom w:val="none" w:sz="0" w:space="0" w:color="auto"/>
        <w:right w:val="none" w:sz="0" w:space="0" w:color="auto"/>
      </w:divBdr>
    </w:div>
    <w:div w:id="442187966">
      <w:bodyDiv w:val="1"/>
      <w:marLeft w:val="0"/>
      <w:marRight w:val="0"/>
      <w:marTop w:val="0"/>
      <w:marBottom w:val="0"/>
      <w:divBdr>
        <w:top w:val="none" w:sz="0" w:space="0" w:color="auto"/>
        <w:left w:val="none" w:sz="0" w:space="0" w:color="auto"/>
        <w:bottom w:val="none" w:sz="0" w:space="0" w:color="auto"/>
        <w:right w:val="none" w:sz="0" w:space="0" w:color="auto"/>
      </w:divBdr>
    </w:div>
    <w:div w:id="609320200">
      <w:bodyDiv w:val="1"/>
      <w:marLeft w:val="0"/>
      <w:marRight w:val="0"/>
      <w:marTop w:val="0"/>
      <w:marBottom w:val="0"/>
      <w:divBdr>
        <w:top w:val="none" w:sz="0" w:space="0" w:color="auto"/>
        <w:left w:val="none" w:sz="0" w:space="0" w:color="auto"/>
        <w:bottom w:val="none" w:sz="0" w:space="0" w:color="auto"/>
        <w:right w:val="none" w:sz="0" w:space="0" w:color="auto"/>
      </w:divBdr>
    </w:div>
    <w:div w:id="679549312">
      <w:bodyDiv w:val="1"/>
      <w:marLeft w:val="0"/>
      <w:marRight w:val="0"/>
      <w:marTop w:val="0"/>
      <w:marBottom w:val="0"/>
      <w:divBdr>
        <w:top w:val="none" w:sz="0" w:space="0" w:color="auto"/>
        <w:left w:val="none" w:sz="0" w:space="0" w:color="auto"/>
        <w:bottom w:val="none" w:sz="0" w:space="0" w:color="auto"/>
        <w:right w:val="none" w:sz="0" w:space="0" w:color="auto"/>
      </w:divBdr>
    </w:div>
    <w:div w:id="824201483">
      <w:bodyDiv w:val="1"/>
      <w:marLeft w:val="0"/>
      <w:marRight w:val="0"/>
      <w:marTop w:val="0"/>
      <w:marBottom w:val="0"/>
      <w:divBdr>
        <w:top w:val="none" w:sz="0" w:space="0" w:color="auto"/>
        <w:left w:val="none" w:sz="0" w:space="0" w:color="auto"/>
        <w:bottom w:val="none" w:sz="0" w:space="0" w:color="auto"/>
        <w:right w:val="none" w:sz="0" w:space="0" w:color="auto"/>
      </w:divBdr>
    </w:div>
    <w:div w:id="874999316">
      <w:bodyDiv w:val="1"/>
      <w:marLeft w:val="0"/>
      <w:marRight w:val="0"/>
      <w:marTop w:val="0"/>
      <w:marBottom w:val="0"/>
      <w:divBdr>
        <w:top w:val="none" w:sz="0" w:space="0" w:color="auto"/>
        <w:left w:val="none" w:sz="0" w:space="0" w:color="auto"/>
        <w:bottom w:val="none" w:sz="0" w:space="0" w:color="auto"/>
        <w:right w:val="none" w:sz="0" w:space="0" w:color="auto"/>
      </w:divBdr>
    </w:div>
    <w:div w:id="921258111">
      <w:bodyDiv w:val="1"/>
      <w:marLeft w:val="0"/>
      <w:marRight w:val="0"/>
      <w:marTop w:val="0"/>
      <w:marBottom w:val="0"/>
      <w:divBdr>
        <w:top w:val="none" w:sz="0" w:space="0" w:color="auto"/>
        <w:left w:val="none" w:sz="0" w:space="0" w:color="auto"/>
        <w:bottom w:val="none" w:sz="0" w:space="0" w:color="auto"/>
        <w:right w:val="none" w:sz="0" w:space="0" w:color="auto"/>
      </w:divBdr>
    </w:div>
    <w:div w:id="1405027619">
      <w:bodyDiv w:val="1"/>
      <w:marLeft w:val="0"/>
      <w:marRight w:val="0"/>
      <w:marTop w:val="0"/>
      <w:marBottom w:val="0"/>
      <w:divBdr>
        <w:top w:val="none" w:sz="0" w:space="0" w:color="auto"/>
        <w:left w:val="none" w:sz="0" w:space="0" w:color="auto"/>
        <w:bottom w:val="none" w:sz="0" w:space="0" w:color="auto"/>
        <w:right w:val="none" w:sz="0" w:space="0" w:color="auto"/>
      </w:divBdr>
    </w:div>
    <w:div w:id="1613705106">
      <w:bodyDiv w:val="1"/>
      <w:marLeft w:val="0"/>
      <w:marRight w:val="0"/>
      <w:marTop w:val="0"/>
      <w:marBottom w:val="0"/>
      <w:divBdr>
        <w:top w:val="none" w:sz="0" w:space="0" w:color="auto"/>
        <w:left w:val="none" w:sz="0" w:space="0" w:color="auto"/>
        <w:bottom w:val="none" w:sz="0" w:space="0" w:color="auto"/>
        <w:right w:val="none" w:sz="0" w:space="0" w:color="auto"/>
      </w:divBdr>
    </w:div>
    <w:div w:id="1718775855">
      <w:bodyDiv w:val="1"/>
      <w:marLeft w:val="0"/>
      <w:marRight w:val="0"/>
      <w:marTop w:val="0"/>
      <w:marBottom w:val="0"/>
      <w:divBdr>
        <w:top w:val="none" w:sz="0" w:space="0" w:color="auto"/>
        <w:left w:val="none" w:sz="0" w:space="0" w:color="auto"/>
        <w:bottom w:val="none" w:sz="0" w:space="0" w:color="auto"/>
        <w:right w:val="none" w:sz="0" w:space="0" w:color="auto"/>
      </w:divBdr>
    </w:div>
    <w:div w:id="1789928439">
      <w:bodyDiv w:val="1"/>
      <w:marLeft w:val="0"/>
      <w:marRight w:val="0"/>
      <w:marTop w:val="0"/>
      <w:marBottom w:val="0"/>
      <w:divBdr>
        <w:top w:val="none" w:sz="0" w:space="0" w:color="auto"/>
        <w:left w:val="none" w:sz="0" w:space="0" w:color="auto"/>
        <w:bottom w:val="none" w:sz="0" w:space="0" w:color="auto"/>
        <w:right w:val="none" w:sz="0" w:space="0" w:color="auto"/>
      </w:divBdr>
    </w:div>
    <w:div w:id="199525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1C869-2C31-4C20-A505-F6211EF8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2520</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Wehdanner</dc:creator>
  <cp:lastModifiedBy>Julia Landgrebe (ASM)</cp:lastModifiedBy>
  <cp:revision>2</cp:revision>
  <cp:lastPrinted>2025-07-15T13:11:00Z</cp:lastPrinted>
  <dcterms:created xsi:type="dcterms:W3CDTF">2025-07-16T07:27:00Z</dcterms:created>
  <dcterms:modified xsi:type="dcterms:W3CDTF">2025-07-16T07:27:00Z</dcterms:modified>
</cp:coreProperties>
</file>